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941C6B" w14:textId="0B98DE82" w:rsidR="00402BF0" w:rsidRPr="00402BF0" w:rsidRDefault="00402BF0" w:rsidP="00402BF0">
      <w:pPr>
        <w:spacing w:before="120" w:after="120"/>
        <w:jc w:val="center"/>
        <w:rPr>
          <w:b/>
        </w:rPr>
      </w:pPr>
      <w:r>
        <w:rPr>
          <w:noProof/>
          <w:sz w:val="20"/>
        </w:rPr>
        <w:drawing>
          <wp:inline distT="0" distB="0" distL="0" distR="0" wp14:anchorId="4BBD989A" wp14:editId="58493591">
            <wp:extent cx="523875" cy="4762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1311DC" w14:textId="77777777" w:rsidR="00402BF0" w:rsidRPr="00402BF0" w:rsidRDefault="00402BF0" w:rsidP="00402BF0">
      <w:pPr>
        <w:widowControl w:val="0"/>
        <w:jc w:val="center"/>
        <w:rPr>
          <w:b/>
        </w:rPr>
      </w:pPr>
      <w:r w:rsidRPr="00402BF0">
        <w:rPr>
          <w:b/>
        </w:rPr>
        <w:t>ТЕРРИТОРИАЛЬНАЯ ИЗБИРАТЕЛЬНАЯ КОМИССИЯ</w:t>
      </w:r>
    </w:p>
    <w:p w14:paraId="0AA0E85C" w14:textId="77777777" w:rsidR="00402BF0" w:rsidRPr="00402BF0" w:rsidRDefault="00402BF0" w:rsidP="00402BF0">
      <w:pPr>
        <w:widowControl w:val="0"/>
        <w:jc w:val="center"/>
        <w:rPr>
          <w:b/>
        </w:rPr>
      </w:pPr>
      <w:r w:rsidRPr="00402BF0">
        <w:rPr>
          <w:b/>
        </w:rPr>
        <w:t>КИРОВСКОГО РАЙОНА ГОРОДА РОСТОВА-НА-ДОНУ</w:t>
      </w:r>
    </w:p>
    <w:p w14:paraId="1F3CFE41" w14:textId="77777777" w:rsidR="00ED2A7D" w:rsidRPr="00402BF0" w:rsidRDefault="00ED2A7D" w:rsidP="00ED2A7D">
      <w:pPr>
        <w:ind w:right="175"/>
        <w:jc w:val="center"/>
        <w:rPr>
          <w:b/>
          <w:spacing w:val="20"/>
          <w:sz w:val="16"/>
          <w:szCs w:val="16"/>
          <w:lang w:eastAsia="x-none"/>
        </w:rPr>
      </w:pPr>
    </w:p>
    <w:p w14:paraId="01F2D105" w14:textId="77777777" w:rsidR="00ED2A7D" w:rsidRPr="00ED2A7D" w:rsidRDefault="00ED2A7D" w:rsidP="00ED2A7D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14:paraId="5B495247" w14:textId="77777777" w:rsidR="00ED2A7D" w:rsidRPr="00ED2A7D" w:rsidRDefault="00ED2A7D" w:rsidP="00ED2A7D">
      <w:pPr>
        <w:keepNext/>
        <w:ind w:right="175"/>
        <w:jc w:val="center"/>
        <w:outlineLvl w:val="1"/>
        <w:rPr>
          <w:b/>
          <w:i/>
          <w:spacing w:val="20"/>
          <w:szCs w:val="28"/>
        </w:rPr>
      </w:pPr>
      <w:r w:rsidRPr="00ED2A7D">
        <w:rPr>
          <w:b/>
          <w:spacing w:val="20"/>
          <w:szCs w:val="28"/>
        </w:rPr>
        <w:t>ПОСТАНОВЛЕНИЕ</w:t>
      </w:r>
      <w:r w:rsidRPr="00ED2A7D">
        <w:rPr>
          <w:b/>
          <w:i/>
          <w:spacing w:val="20"/>
          <w:szCs w:val="28"/>
        </w:rPr>
        <w:t xml:space="preserve"> </w:t>
      </w:r>
    </w:p>
    <w:p w14:paraId="26E6671B" w14:textId="77777777" w:rsidR="00ED2A7D" w:rsidRPr="00ED2A7D" w:rsidRDefault="00ED2A7D" w:rsidP="00ED2A7D">
      <w:pPr>
        <w:ind w:right="175"/>
        <w:jc w:val="center"/>
        <w:rPr>
          <w:b/>
          <w:spacing w:val="20"/>
          <w:szCs w:val="28"/>
          <w:lang w:val="x-none" w:eastAsia="x-none"/>
        </w:rPr>
      </w:pPr>
    </w:p>
    <w:p w14:paraId="700E4435" w14:textId="2E8609E4" w:rsidR="00ED2A7D" w:rsidRPr="00ED2A7D" w:rsidRDefault="00533B82" w:rsidP="00ED2A7D">
      <w:pPr>
        <w:jc w:val="both"/>
        <w:rPr>
          <w:szCs w:val="28"/>
        </w:rPr>
      </w:pPr>
      <w:r>
        <w:rPr>
          <w:szCs w:val="28"/>
        </w:rPr>
        <w:t>20</w:t>
      </w:r>
      <w:r w:rsidR="00ED2A7D" w:rsidRPr="00933145">
        <w:rPr>
          <w:szCs w:val="28"/>
        </w:rPr>
        <w:t xml:space="preserve"> июня 2025 г.                                                          </w:t>
      </w:r>
      <w:r w:rsidR="00ED2A7D" w:rsidRPr="00933145">
        <w:rPr>
          <w:szCs w:val="28"/>
        </w:rPr>
        <w:tab/>
        <w:t xml:space="preserve">  </w:t>
      </w:r>
      <w:r w:rsidR="00ED2A7D" w:rsidRPr="00933145">
        <w:rPr>
          <w:szCs w:val="28"/>
        </w:rPr>
        <w:tab/>
        <w:t xml:space="preserve">                №</w:t>
      </w:r>
      <w:r w:rsidR="00933145">
        <w:rPr>
          <w:szCs w:val="28"/>
        </w:rPr>
        <w:t xml:space="preserve"> </w:t>
      </w:r>
      <w:r w:rsidR="00402BF0">
        <w:rPr>
          <w:szCs w:val="28"/>
        </w:rPr>
        <w:t>97-</w:t>
      </w:r>
      <w:r w:rsidR="00EB205F">
        <w:rPr>
          <w:szCs w:val="28"/>
        </w:rPr>
        <w:t>17</w:t>
      </w:r>
    </w:p>
    <w:p w14:paraId="6E5B9771" w14:textId="77777777" w:rsidR="00ED2A7D" w:rsidRPr="00ED2A7D" w:rsidRDefault="00ED2A7D" w:rsidP="00ED2A7D">
      <w:pPr>
        <w:ind w:right="175"/>
        <w:jc w:val="center"/>
        <w:rPr>
          <w:sz w:val="16"/>
          <w:szCs w:val="16"/>
        </w:rPr>
      </w:pPr>
      <w:r w:rsidRPr="00ED2A7D">
        <w:rPr>
          <w:szCs w:val="28"/>
        </w:rPr>
        <w:t>г. Ростов-на-Дону</w:t>
      </w:r>
    </w:p>
    <w:p w14:paraId="3AA49CB3" w14:textId="77777777" w:rsidR="00C7063C" w:rsidRPr="00976262" w:rsidRDefault="00C7063C" w:rsidP="00F147C2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Style w:val="af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8"/>
      </w:tblGrid>
      <w:tr w:rsidR="00506ED8" w14:paraId="50B66070" w14:textId="77777777" w:rsidTr="00806C92">
        <w:trPr>
          <w:trHeight w:val="2282"/>
          <w:jc w:val="center"/>
        </w:trPr>
        <w:tc>
          <w:tcPr>
            <w:tcW w:w="7628" w:type="dxa"/>
          </w:tcPr>
          <w:p w14:paraId="25ABF3D8" w14:textId="6601DABB" w:rsidR="00506ED8" w:rsidRPr="00506ED8" w:rsidRDefault="00506ED8" w:rsidP="00506ED8">
            <w:pPr>
              <w:pStyle w:val="ac"/>
              <w:jc w:val="both"/>
              <w:rPr>
                <w:b/>
              </w:rPr>
            </w:pPr>
            <w:r w:rsidRPr="00506ED8">
              <w:rPr>
                <w:b/>
              </w:rPr>
              <w:t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</w:t>
            </w:r>
            <w:r w:rsidR="00806C92" w:rsidRPr="00806C92">
              <w:rPr>
                <w:b/>
              </w:rPr>
              <w:t xml:space="preserve"> </w:t>
            </w:r>
            <w:r w:rsidRPr="00506ED8">
              <w:rPr>
                <w:b/>
              </w:rPr>
              <w:t>при проведении выборов депутатов Ростовской-на-Дону городской Думы восьмого созыва</w:t>
            </w:r>
          </w:p>
        </w:tc>
      </w:tr>
    </w:tbl>
    <w:p w14:paraId="54E664C5" w14:textId="77777777" w:rsidR="00506ED8" w:rsidRDefault="00506ED8" w:rsidP="00F147C2">
      <w:pPr>
        <w:suppressAutoHyphens/>
        <w:spacing w:line="276" w:lineRule="auto"/>
        <w:ind w:left="1701" w:right="1699"/>
        <w:jc w:val="both"/>
        <w:rPr>
          <w:b/>
          <w:szCs w:val="28"/>
        </w:rPr>
      </w:pPr>
    </w:p>
    <w:p w14:paraId="1B663CB2" w14:textId="69096999" w:rsidR="00CE1D6F" w:rsidRDefault="00562734" w:rsidP="007073E3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26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10B1E" w:rsidRPr="00976262">
        <w:rPr>
          <w:rFonts w:ascii="Times New Roman" w:hAnsi="Times New Roman" w:cs="Times New Roman"/>
          <w:sz w:val="28"/>
          <w:szCs w:val="28"/>
        </w:rPr>
        <w:t xml:space="preserve">пунктом 1 статьи 38 </w:t>
      </w:r>
      <w:r w:rsidRPr="00976262">
        <w:rPr>
          <w:rFonts w:ascii="Times New Roman" w:hAnsi="Times New Roman" w:cs="Times New Roman"/>
          <w:sz w:val="28"/>
          <w:szCs w:val="28"/>
        </w:rPr>
        <w:t>Федеральн</w:t>
      </w:r>
      <w:r w:rsidR="00810B1E" w:rsidRPr="00976262">
        <w:rPr>
          <w:rFonts w:ascii="Times New Roman" w:hAnsi="Times New Roman" w:cs="Times New Roman"/>
          <w:sz w:val="28"/>
          <w:szCs w:val="28"/>
        </w:rPr>
        <w:t>ого закона</w:t>
      </w:r>
      <w:r w:rsidR="00477DF5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506ED8">
        <w:rPr>
          <w:rFonts w:ascii="Times New Roman" w:hAnsi="Times New Roman" w:cs="Times New Roman"/>
          <w:sz w:val="28"/>
          <w:szCs w:val="28"/>
        </w:rPr>
        <w:br/>
      </w:r>
      <w:r w:rsidRPr="00976262">
        <w:rPr>
          <w:rFonts w:ascii="Times New Roman" w:hAnsi="Times New Roman" w:cs="Times New Roman"/>
          <w:sz w:val="28"/>
          <w:szCs w:val="28"/>
        </w:rPr>
        <w:t>от</w:t>
      </w:r>
      <w:r w:rsidR="00810B1E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 xml:space="preserve">12.06.2002 </w:t>
      </w:r>
      <w:r w:rsidR="00506ED8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>№</w:t>
      </w:r>
      <w:r w:rsidR="0067697E" w:rsidRPr="00976262">
        <w:rPr>
          <w:rFonts w:ascii="Times New Roman" w:hAnsi="Times New Roman" w:cs="Times New Roman"/>
          <w:sz w:val="28"/>
          <w:szCs w:val="28"/>
        </w:rPr>
        <w:t> </w:t>
      </w:r>
      <w:r w:rsidRPr="00976262">
        <w:rPr>
          <w:rFonts w:ascii="Times New Roman" w:hAnsi="Times New Roman" w:cs="Times New Roman"/>
          <w:sz w:val="28"/>
          <w:szCs w:val="28"/>
        </w:rPr>
        <w:t>67-</w:t>
      </w:r>
      <w:r w:rsidR="00B9231A" w:rsidRPr="00976262">
        <w:rPr>
          <w:rFonts w:ascii="Times New Roman" w:hAnsi="Times New Roman" w:cs="Times New Roman"/>
          <w:sz w:val="28"/>
          <w:szCs w:val="28"/>
        </w:rPr>
        <w:t xml:space="preserve">ФЗ «Об </w:t>
      </w:r>
      <w:r w:rsidRPr="00976262">
        <w:rPr>
          <w:rFonts w:ascii="Times New Roman" w:hAnsi="Times New Roman" w:cs="Times New Roman"/>
          <w:sz w:val="28"/>
          <w:szCs w:val="28"/>
        </w:rPr>
        <w:t>основных гарантиях избирательных прав и права на участие в</w:t>
      </w:r>
      <w:r w:rsidR="00F31F54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>референдуме граждан Российской Федерации»,</w:t>
      </w:r>
      <w:r w:rsidR="00933145">
        <w:rPr>
          <w:rFonts w:ascii="Times New Roman" w:hAnsi="Times New Roman" w:cs="Times New Roman"/>
          <w:sz w:val="28"/>
          <w:szCs w:val="28"/>
        </w:rPr>
        <w:t xml:space="preserve"> </w:t>
      </w:r>
      <w:r w:rsidR="00810B1E" w:rsidRPr="00976262">
        <w:rPr>
          <w:rFonts w:ascii="Times New Roman" w:hAnsi="Times New Roman" w:cs="Times New Roman"/>
          <w:sz w:val="28"/>
          <w:szCs w:val="28"/>
        </w:rPr>
        <w:t xml:space="preserve">частями </w:t>
      </w:r>
      <w:r w:rsidR="00477DF5" w:rsidRPr="00976262">
        <w:rPr>
          <w:rFonts w:ascii="Times New Roman" w:hAnsi="Times New Roman" w:cs="Times New Roman"/>
          <w:sz w:val="28"/>
          <w:szCs w:val="28"/>
        </w:rPr>
        <w:t>2</w:t>
      </w:r>
      <w:r w:rsidR="00810B1E" w:rsidRPr="00976262">
        <w:rPr>
          <w:rFonts w:ascii="Times New Roman" w:hAnsi="Times New Roman" w:cs="Times New Roman"/>
          <w:sz w:val="28"/>
          <w:szCs w:val="28"/>
        </w:rPr>
        <w:t>, 6, 7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810B1E" w:rsidRPr="00976262">
        <w:rPr>
          <w:rFonts w:ascii="Times New Roman" w:hAnsi="Times New Roman" w:cs="Times New Roman"/>
          <w:sz w:val="28"/>
          <w:szCs w:val="28"/>
        </w:rPr>
        <w:t>статьи 29</w:t>
      </w:r>
      <w:r w:rsidR="00462CB3" w:rsidRPr="00976262">
        <w:rPr>
          <w:rFonts w:ascii="Times New Roman" w:hAnsi="Times New Roman" w:cs="Times New Roman"/>
          <w:sz w:val="28"/>
          <w:szCs w:val="28"/>
        </w:rPr>
        <w:t>, частью 2 статьи 32</w:t>
      </w:r>
      <w:r w:rsidR="00810B1E" w:rsidRPr="00976262">
        <w:rPr>
          <w:rFonts w:ascii="Times New Roman" w:hAnsi="Times New Roman" w:cs="Times New Roman"/>
          <w:sz w:val="28"/>
          <w:szCs w:val="28"/>
        </w:rPr>
        <w:t xml:space="preserve"> Областного</w:t>
      </w:r>
      <w:r w:rsidRPr="00976262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810B1E" w:rsidRPr="00976262">
        <w:rPr>
          <w:rFonts w:ascii="Times New Roman" w:hAnsi="Times New Roman" w:cs="Times New Roman"/>
          <w:sz w:val="28"/>
          <w:szCs w:val="28"/>
        </w:rPr>
        <w:t>а</w:t>
      </w:r>
      <w:r w:rsidR="00806C92" w:rsidRPr="00806C92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>от 12.05.2016 № 525-ЗС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806C92" w:rsidRPr="00806C9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976262">
        <w:rPr>
          <w:rFonts w:ascii="Times New Roman" w:hAnsi="Times New Roman" w:cs="Times New Roman"/>
          <w:sz w:val="28"/>
          <w:szCs w:val="28"/>
        </w:rPr>
        <w:t>«</w:t>
      </w:r>
      <w:r w:rsidRPr="00976262">
        <w:rPr>
          <w:rFonts w:ascii="Times New Roman" w:hAnsi="Times New Roman" w:cs="Times New Roman"/>
          <w:noProof/>
          <w:sz w:val="28"/>
          <w:szCs w:val="28"/>
        </w:rPr>
        <w:t xml:space="preserve">О выборах и референдумах </w:t>
      </w:r>
      <w:r w:rsidRPr="00976262">
        <w:rPr>
          <w:rFonts w:ascii="Times New Roman" w:hAnsi="Times New Roman" w:cs="Times New Roman"/>
          <w:sz w:val="28"/>
          <w:szCs w:val="28"/>
        </w:rPr>
        <w:t>в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>Ростовской области»</w:t>
      </w:r>
      <w:r w:rsidR="00CE1D6F" w:rsidRPr="00976262">
        <w:rPr>
          <w:rFonts w:ascii="Times New Roman" w:hAnsi="Times New Roman" w:cs="Times New Roman"/>
          <w:sz w:val="28"/>
          <w:szCs w:val="28"/>
        </w:rPr>
        <w:t>,</w:t>
      </w:r>
      <w:r w:rsidR="00CE1D6F" w:rsidRPr="00976262">
        <w:rPr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>решением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806C92" w:rsidRPr="00806C9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E1D6F" w:rsidRPr="00976262">
        <w:rPr>
          <w:rFonts w:ascii="Times New Roman" w:hAnsi="Times New Roman" w:cs="Times New Roman"/>
          <w:sz w:val="28"/>
          <w:szCs w:val="28"/>
        </w:rPr>
        <w:t>Ростовской-на-Дону городской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 xml:space="preserve">Думы от </w:t>
      </w:r>
      <w:r w:rsidR="00506ED8">
        <w:rPr>
          <w:rFonts w:ascii="Times New Roman" w:hAnsi="Times New Roman" w:cs="Times New Roman"/>
          <w:sz w:val="28"/>
          <w:szCs w:val="28"/>
        </w:rPr>
        <w:t>17</w:t>
      </w:r>
      <w:r w:rsidR="00CE1D6F" w:rsidRPr="00976262">
        <w:rPr>
          <w:rFonts w:ascii="Times New Roman" w:hAnsi="Times New Roman" w:cs="Times New Roman"/>
          <w:sz w:val="28"/>
          <w:szCs w:val="28"/>
        </w:rPr>
        <w:t>.</w:t>
      </w:r>
      <w:r w:rsidR="00506ED8">
        <w:rPr>
          <w:rFonts w:ascii="Times New Roman" w:hAnsi="Times New Roman" w:cs="Times New Roman"/>
          <w:sz w:val="28"/>
          <w:szCs w:val="28"/>
        </w:rPr>
        <w:t>12</w:t>
      </w:r>
      <w:r w:rsidR="00CE1D6F" w:rsidRPr="00976262">
        <w:rPr>
          <w:rFonts w:ascii="Times New Roman" w:hAnsi="Times New Roman" w:cs="Times New Roman"/>
          <w:sz w:val="28"/>
          <w:szCs w:val="28"/>
        </w:rPr>
        <w:t>.20</w:t>
      </w:r>
      <w:r w:rsidR="00506ED8">
        <w:rPr>
          <w:rFonts w:ascii="Times New Roman" w:hAnsi="Times New Roman" w:cs="Times New Roman"/>
          <w:sz w:val="28"/>
          <w:szCs w:val="28"/>
        </w:rPr>
        <w:t>24</w:t>
      </w:r>
      <w:r w:rsidR="00CE1D6F" w:rsidRPr="00976262">
        <w:rPr>
          <w:rFonts w:ascii="Times New Roman" w:hAnsi="Times New Roman" w:cs="Times New Roman"/>
          <w:sz w:val="28"/>
          <w:szCs w:val="28"/>
        </w:rPr>
        <w:t xml:space="preserve"> № </w:t>
      </w:r>
      <w:r w:rsidR="00506ED8">
        <w:rPr>
          <w:rFonts w:ascii="Times New Roman" w:hAnsi="Times New Roman" w:cs="Times New Roman"/>
          <w:sz w:val="28"/>
          <w:szCs w:val="28"/>
        </w:rPr>
        <w:t>760</w:t>
      </w:r>
      <w:r w:rsidR="00806C92" w:rsidRPr="00806C92">
        <w:rPr>
          <w:rFonts w:ascii="Times New Roman" w:hAnsi="Times New Roman" w:cs="Times New Roman"/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>«</w:t>
      </w:r>
      <w:r w:rsidR="00506ED8" w:rsidRPr="00506ED8">
        <w:rPr>
          <w:rFonts w:ascii="Times New Roman" w:hAnsi="Times New Roman" w:cs="Times New Roman"/>
          <w:sz w:val="28"/>
          <w:szCs w:val="28"/>
        </w:rPr>
        <w:t>Об утверждении схемы одномандатных избирательных округов по выборам депутатов Ростовской-на-Дону городской Думы</w:t>
      </w:r>
      <w:r w:rsidR="007073E3">
        <w:rPr>
          <w:rFonts w:ascii="Times New Roman" w:hAnsi="Times New Roman" w:cs="Times New Roman"/>
          <w:sz w:val="28"/>
          <w:szCs w:val="28"/>
        </w:rPr>
        <w:t xml:space="preserve">», </w:t>
      </w:r>
      <w:r w:rsidR="00CE1D6F" w:rsidRPr="00976262">
        <w:rPr>
          <w:rFonts w:ascii="Times New Roman" w:hAnsi="Times New Roman" w:cs="Times New Roman"/>
          <w:sz w:val="28"/>
          <w:szCs w:val="28"/>
        </w:rPr>
        <w:t>руководствуясь</w:t>
      </w:r>
      <w:r w:rsidR="00437D71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F31F54" w:rsidRPr="00976262">
        <w:rPr>
          <w:rFonts w:ascii="Times New Roman" w:hAnsi="Times New Roman" w:cs="Times New Roman"/>
          <w:sz w:val="28"/>
          <w:szCs w:val="28"/>
        </w:rPr>
        <w:t>постановлением Избирательной комиссии Ростовской области</w:t>
      </w:r>
      <w:r w:rsidR="00806C92" w:rsidRPr="00806C92">
        <w:rPr>
          <w:rFonts w:ascii="Times New Roman" w:hAnsi="Times New Roman" w:cs="Times New Roman"/>
          <w:sz w:val="28"/>
          <w:szCs w:val="28"/>
        </w:rPr>
        <w:t xml:space="preserve"> </w:t>
      </w:r>
      <w:r w:rsidR="00F31F54" w:rsidRPr="00976262">
        <w:rPr>
          <w:rFonts w:ascii="Times New Roman" w:hAnsi="Times New Roman" w:cs="Times New Roman"/>
          <w:sz w:val="28"/>
          <w:szCs w:val="28"/>
        </w:rPr>
        <w:t>от 1</w:t>
      </w:r>
      <w:r w:rsidR="00506ED8">
        <w:rPr>
          <w:rFonts w:ascii="Times New Roman" w:hAnsi="Times New Roman" w:cs="Times New Roman"/>
          <w:sz w:val="28"/>
          <w:szCs w:val="28"/>
        </w:rPr>
        <w:t>5</w:t>
      </w:r>
      <w:r w:rsidR="00F31F54" w:rsidRPr="00976262">
        <w:rPr>
          <w:rFonts w:ascii="Times New Roman" w:hAnsi="Times New Roman" w:cs="Times New Roman"/>
          <w:sz w:val="28"/>
          <w:szCs w:val="28"/>
        </w:rPr>
        <w:t>.05.202</w:t>
      </w:r>
      <w:r w:rsidR="00506ED8">
        <w:rPr>
          <w:rFonts w:ascii="Times New Roman" w:hAnsi="Times New Roman" w:cs="Times New Roman"/>
          <w:sz w:val="28"/>
          <w:szCs w:val="28"/>
        </w:rPr>
        <w:t>5</w:t>
      </w:r>
      <w:r w:rsidR="00F31F54" w:rsidRPr="00976262">
        <w:rPr>
          <w:rFonts w:ascii="Times New Roman" w:hAnsi="Times New Roman" w:cs="Times New Roman"/>
          <w:sz w:val="28"/>
          <w:szCs w:val="28"/>
        </w:rPr>
        <w:t xml:space="preserve"> № </w:t>
      </w:r>
      <w:r w:rsidR="00506ED8">
        <w:rPr>
          <w:rFonts w:ascii="Times New Roman" w:hAnsi="Times New Roman" w:cs="Times New Roman"/>
          <w:sz w:val="28"/>
          <w:szCs w:val="28"/>
        </w:rPr>
        <w:t>111</w:t>
      </w:r>
      <w:r w:rsidR="00F31F54" w:rsidRPr="00976262">
        <w:rPr>
          <w:rFonts w:ascii="Times New Roman" w:hAnsi="Times New Roman" w:cs="Times New Roman"/>
          <w:sz w:val="28"/>
          <w:szCs w:val="28"/>
        </w:rPr>
        <w:t>-</w:t>
      </w:r>
      <w:r w:rsidR="00506ED8">
        <w:rPr>
          <w:rFonts w:ascii="Times New Roman" w:hAnsi="Times New Roman" w:cs="Times New Roman"/>
          <w:sz w:val="28"/>
          <w:szCs w:val="28"/>
        </w:rPr>
        <w:t>5</w:t>
      </w:r>
      <w:r w:rsidR="00933145">
        <w:rPr>
          <w:rFonts w:ascii="Times New Roman" w:hAnsi="Times New Roman" w:cs="Times New Roman"/>
          <w:sz w:val="28"/>
          <w:szCs w:val="28"/>
        </w:rPr>
        <w:t xml:space="preserve"> </w:t>
      </w:r>
      <w:r w:rsidR="00806C92" w:rsidRPr="00806C92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F31F54" w:rsidRPr="00976262">
        <w:rPr>
          <w:rFonts w:ascii="Times New Roman" w:hAnsi="Times New Roman" w:cs="Times New Roman"/>
          <w:sz w:val="28"/>
          <w:szCs w:val="28"/>
        </w:rPr>
        <w:t>«О возложении полномочий окружных избирательных комиссий по подготовке и проведению выборов депутатов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F31F54" w:rsidRPr="00976262">
        <w:rPr>
          <w:rFonts w:ascii="Times New Roman" w:hAnsi="Times New Roman" w:cs="Times New Roman"/>
          <w:sz w:val="28"/>
          <w:szCs w:val="28"/>
        </w:rPr>
        <w:t xml:space="preserve">Ростовской-на-Дону городской Думы </w:t>
      </w:r>
      <w:r w:rsidR="00506ED8">
        <w:rPr>
          <w:rFonts w:ascii="Times New Roman" w:hAnsi="Times New Roman" w:cs="Times New Roman"/>
          <w:sz w:val="28"/>
          <w:szCs w:val="28"/>
        </w:rPr>
        <w:t>восьмого</w:t>
      </w:r>
      <w:r w:rsidR="00F31F54" w:rsidRPr="00976262">
        <w:rPr>
          <w:rFonts w:ascii="Times New Roman" w:hAnsi="Times New Roman" w:cs="Times New Roman"/>
          <w:sz w:val="28"/>
          <w:szCs w:val="28"/>
        </w:rPr>
        <w:t xml:space="preserve"> созыва на территориальные избирательные комиссии»,</w:t>
      </w:r>
    </w:p>
    <w:p w14:paraId="3C33264C" w14:textId="77777777" w:rsidR="00562734" w:rsidRPr="00976262" w:rsidRDefault="00562734" w:rsidP="00F147C2">
      <w:pPr>
        <w:pStyle w:val="a9"/>
        <w:suppressAutoHyphens/>
        <w:spacing w:before="0" w:after="0" w:line="276" w:lineRule="auto"/>
        <w:ind w:left="0" w:firstLine="709"/>
        <w:jc w:val="both"/>
        <w:rPr>
          <w:szCs w:val="28"/>
        </w:rPr>
      </w:pPr>
    </w:p>
    <w:p w14:paraId="1C736F4C" w14:textId="77777777" w:rsidR="00402BF0" w:rsidRDefault="00704669" w:rsidP="00F147C2">
      <w:pPr>
        <w:pStyle w:val="a9"/>
        <w:suppressAutoHyphens/>
        <w:spacing w:before="0" w:after="0" w:line="276" w:lineRule="auto"/>
        <w:ind w:left="1134" w:right="1133"/>
        <w:jc w:val="center"/>
        <w:rPr>
          <w:szCs w:val="28"/>
        </w:rPr>
      </w:pPr>
      <w:r w:rsidRPr="00976262">
        <w:rPr>
          <w:szCs w:val="28"/>
        </w:rPr>
        <w:t xml:space="preserve">Территориальная избирательная комиссия </w:t>
      </w:r>
    </w:p>
    <w:p w14:paraId="1150FCD7" w14:textId="13817986" w:rsidR="00704669" w:rsidRPr="00976262" w:rsidRDefault="00402BF0" w:rsidP="00F147C2">
      <w:pPr>
        <w:pStyle w:val="a9"/>
        <w:suppressAutoHyphens/>
        <w:spacing w:before="0" w:after="0" w:line="276" w:lineRule="auto"/>
        <w:ind w:left="1134" w:right="1133"/>
        <w:jc w:val="center"/>
        <w:rPr>
          <w:szCs w:val="28"/>
        </w:rPr>
      </w:pPr>
      <w:r>
        <w:rPr>
          <w:szCs w:val="28"/>
        </w:rPr>
        <w:t>Кировского</w:t>
      </w:r>
      <w:r w:rsidR="00CE1D6F" w:rsidRPr="00976262">
        <w:rPr>
          <w:szCs w:val="28"/>
        </w:rPr>
        <w:t xml:space="preserve"> района города Ростова-на-Дону</w:t>
      </w:r>
      <w:r w:rsidR="00F147C2" w:rsidRPr="00976262">
        <w:rPr>
          <w:szCs w:val="28"/>
        </w:rPr>
        <w:t xml:space="preserve"> </w:t>
      </w:r>
      <w:r w:rsidR="00704669" w:rsidRPr="00976262">
        <w:rPr>
          <w:szCs w:val="28"/>
        </w:rPr>
        <w:t>ПОСТАНОВЛЯЕТ:</w:t>
      </w:r>
    </w:p>
    <w:p w14:paraId="6B0085AA" w14:textId="77777777" w:rsidR="00CE1D6F" w:rsidRPr="00976262" w:rsidRDefault="00CE1D6F" w:rsidP="00806C92">
      <w:pPr>
        <w:pStyle w:val="a9"/>
        <w:suppressAutoHyphens/>
        <w:spacing w:before="0" w:after="0" w:line="276" w:lineRule="auto"/>
        <w:ind w:left="0" w:firstLine="709"/>
        <w:jc w:val="both"/>
        <w:rPr>
          <w:szCs w:val="28"/>
        </w:rPr>
      </w:pPr>
    </w:p>
    <w:p w14:paraId="0E14C87E" w14:textId="1CE88EE2" w:rsidR="00F124E2" w:rsidRPr="00976262" w:rsidRDefault="006B653D" w:rsidP="00806C92">
      <w:pPr>
        <w:pStyle w:val="ac"/>
        <w:suppressAutoHyphens/>
        <w:spacing w:line="276" w:lineRule="auto"/>
        <w:ind w:firstLine="709"/>
        <w:jc w:val="both"/>
        <w:rPr>
          <w:szCs w:val="28"/>
        </w:rPr>
      </w:pPr>
      <w:r w:rsidRPr="00976262">
        <w:rPr>
          <w:kern w:val="28"/>
          <w:szCs w:val="28"/>
        </w:rPr>
        <w:t>1.</w:t>
      </w:r>
      <w:r w:rsidRPr="00976262">
        <w:rPr>
          <w:szCs w:val="28"/>
        </w:rPr>
        <w:t> </w:t>
      </w:r>
      <w:r w:rsidR="00267E32">
        <w:rPr>
          <w:szCs w:val="28"/>
        </w:rPr>
        <w:t xml:space="preserve"> </w:t>
      </w:r>
      <w:r w:rsidR="00810B1E" w:rsidRPr="00976262">
        <w:rPr>
          <w:szCs w:val="28"/>
        </w:rPr>
        <w:t xml:space="preserve">Определить </w:t>
      </w:r>
      <w:r w:rsidR="00BE724E" w:rsidRPr="00976262">
        <w:rPr>
          <w:szCs w:val="28"/>
        </w:rPr>
        <w:t xml:space="preserve">количество подписей избирателей, </w:t>
      </w:r>
      <w:r w:rsidR="00F124E2" w:rsidRPr="00976262">
        <w:rPr>
          <w:szCs w:val="28"/>
        </w:rPr>
        <w:t xml:space="preserve">необходимое </w:t>
      </w:r>
      <w:r w:rsidR="00362F33">
        <w:rPr>
          <w:szCs w:val="28"/>
        </w:rPr>
        <w:br/>
      </w:r>
      <w:r w:rsidR="00F124E2" w:rsidRPr="00976262">
        <w:rPr>
          <w:szCs w:val="28"/>
        </w:rPr>
        <w:t>для регистрации кандидата</w:t>
      </w:r>
      <w:r w:rsidR="00810B1E" w:rsidRPr="00976262">
        <w:rPr>
          <w:szCs w:val="28"/>
        </w:rPr>
        <w:t xml:space="preserve">, </w:t>
      </w:r>
      <w:r w:rsidR="00FC0726" w:rsidRPr="00976262">
        <w:rPr>
          <w:szCs w:val="28"/>
        </w:rPr>
        <w:t>предельное количество подписей избирателей,</w:t>
      </w:r>
      <w:r w:rsidR="00B9231A" w:rsidRPr="00976262">
        <w:rPr>
          <w:szCs w:val="28"/>
        </w:rPr>
        <w:t xml:space="preserve"> </w:t>
      </w:r>
      <w:r w:rsidR="00FC0726" w:rsidRPr="00976262">
        <w:rPr>
          <w:szCs w:val="28"/>
        </w:rPr>
        <w:t>представляемых для регистрации кандидата</w:t>
      </w:r>
      <w:r w:rsidR="00176FA4" w:rsidRPr="00976262">
        <w:rPr>
          <w:szCs w:val="28"/>
        </w:rPr>
        <w:t>,</w:t>
      </w:r>
      <w:r w:rsidR="00477DF5" w:rsidRPr="00976262">
        <w:rPr>
          <w:szCs w:val="28"/>
        </w:rPr>
        <w:t xml:space="preserve"> </w:t>
      </w:r>
      <w:r w:rsidR="00176FA4" w:rsidRPr="00976262">
        <w:rPr>
          <w:bCs/>
          <w:szCs w:val="28"/>
        </w:rPr>
        <w:t xml:space="preserve">количество </w:t>
      </w:r>
      <w:r w:rsidR="00477DF5" w:rsidRPr="00976262">
        <w:rPr>
          <w:bCs/>
          <w:szCs w:val="28"/>
        </w:rPr>
        <w:t xml:space="preserve">подлежащих проверке </w:t>
      </w:r>
      <w:r w:rsidR="00176FA4" w:rsidRPr="00976262">
        <w:rPr>
          <w:bCs/>
          <w:szCs w:val="28"/>
        </w:rPr>
        <w:t>подписей</w:t>
      </w:r>
      <w:r w:rsidR="00976262" w:rsidRPr="00976262">
        <w:rPr>
          <w:bCs/>
          <w:szCs w:val="28"/>
        </w:rPr>
        <w:t xml:space="preserve"> </w:t>
      </w:r>
      <w:r w:rsidR="00176FA4" w:rsidRPr="00976262">
        <w:rPr>
          <w:bCs/>
          <w:szCs w:val="28"/>
        </w:rPr>
        <w:t>избирателей, представленных для регистрации кандидата</w:t>
      </w:r>
      <w:r w:rsidR="00477DF5" w:rsidRPr="00976262">
        <w:rPr>
          <w:bCs/>
          <w:szCs w:val="28"/>
        </w:rPr>
        <w:t>,</w:t>
      </w:r>
      <w:r w:rsidR="00176FA4" w:rsidRPr="00976262">
        <w:rPr>
          <w:bCs/>
          <w:szCs w:val="28"/>
        </w:rPr>
        <w:t xml:space="preserve"> </w:t>
      </w:r>
      <w:r w:rsidR="00362F33">
        <w:rPr>
          <w:bCs/>
          <w:szCs w:val="28"/>
        </w:rPr>
        <w:br/>
      </w:r>
      <w:r w:rsidR="00176FA4" w:rsidRPr="00976262">
        <w:rPr>
          <w:bCs/>
          <w:szCs w:val="28"/>
        </w:rPr>
        <w:t>при проведении</w:t>
      </w:r>
      <w:r w:rsidR="00976262" w:rsidRPr="00976262">
        <w:rPr>
          <w:bCs/>
          <w:szCs w:val="28"/>
        </w:rPr>
        <w:t xml:space="preserve"> выборов депутатов Ростовской-на-Дону городской Думы </w:t>
      </w:r>
      <w:r w:rsidR="00267E32">
        <w:rPr>
          <w:szCs w:val="28"/>
        </w:rPr>
        <w:t>восьмого</w:t>
      </w:r>
      <w:r w:rsidR="00176FA4" w:rsidRPr="00976262">
        <w:rPr>
          <w:szCs w:val="28"/>
        </w:rPr>
        <w:t xml:space="preserve"> созыва</w:t>
      </w:r>
      <w:r w:rsidR="00871B5A" w:rsidRPr="00976262">
        <w:rPr>
          <w:szCs w:val="28"/>
        </w:rPr>
        <w:t xml:space="preserve"> </w:t>
      </w:r>
      <w:r w:rsidR="00176FA4" w:rsidRPr="00976262">
        <w:rPr>
          <w:bCs/>
          <w:szCs w:val="28"/>
        </w:rPr>
        <w:t>согласно приложению.</w:t>
      </w:r>
    </w:p>
    <w:p w14:paraId="0A23902D" w14:textId="08FA311C" w:rsidR="00267E32" w:rsidRDefault="00176FA4" w:rsidP="00806C92">
      <w:pPr>
        <w:pStyle w:val="ac"/>
        <w:suppressAutoHyphens/>
        <w:spacing w:line="276" w:lineRule="auto"/>
        <w:ind w:firstLine="709"/>
        <w:jc w:val="both"/>
        <w:rPr>
          <w:szCs w:val="28"/>
        </w:rPr>
      </w:pPr>
      <w:r w:rsidRPr="00976262">
        <w:rPr>
          <w:szCs w:val="28"/>
        </w:rPr>
        <w:t>2</w:t>
      </w:r>
      <w:r w:rsidR="006B653D" w:rsidRPr="00976262">
        <w:rPr>
          <w:szCs w:val="28"/>
        </w:rPr>
        <w:t>. </w:t>
      </w:r>
      <w:r w:rsidR="00267E32">
        <w:rPr>
          <w:szCs w:val="28"/>
        </w:rPr>
        <w:t xml:space="preserve"> </w:t>
      </w:r>
      <w:proofErr w:type="gramStart"/>
      <w:r w:rsidR="00FC0726" w:rsidRPr="00976262">
        <w:rPr>
          <w:szCs w:val="28"/>
        </w:rPr>
        <w:t xml:space="preserve">Рабочей группе </w:t>
      </w:r>
      <w:r w:rsidR="00082882" w:rsidRPr="00976262">
        <w:rPr>
          <w:szCs w:val="28"/>
        </w:rPr>
        <w:t xml:space="preserve">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402BF0">
        <w:rPr>
          <w:szCs w:val="28"/>
        </w:rPr>
        <w:t>Кировского</w:t>
      </w:r>
      <w:r w:rsidR="00CE1D6F" w:rsidRPr="00976262">
        <w:rPr>
          <w:szCs w:val="28"/>
        </w:rPr>
        <w:t xml:space="preserve"> района города </w:t>
      </w:r>
      <w:r w:rsidR="00CE1D6F" w:rsidRPr="00976262">
        <w:rPr>
          <w:szCs w:val="28"/>
        </w:rPr>
        <w:lastRenderedPageBreak/>
        <w:t>Ростова-на-Дону</w:t>
      </w:r>
      <w:r w:rsidR="00082882" w:rsidRPr="00976262">
        <w:rPr>
          <w:szCs w:val="28"/>
        </w:rPr>
        <w:t xml:space="preserve"> при проведении</w:t>
      </w:r>
      <w:r w:rsidR="00F31F54" w:rsidRPr="00976262">
        <w:rPr>
          <w:szCs w:val="28"/>
        </w:rPr>
        <w:t xml:space="preserve"> </w:t>
      </w:r>
      <w:r w:rsidR="00CE1D6F" w:rsidRPr="00976262">
        <w:rPr>
          <w:szCs w:val="28"/>
        </w:rPr>
        <w:t xml:space="preserve">выборов депутатов Ростовской-на-Дону городской Думы </w:t>
      </w:r>
      <w:r w:rsidR="00267E32">
        <w:rPr>
          <w:szCs w:val="28"/>
        </w:rPr>
        <w:t>восьмого</w:t>
      </w:r>
      <w:r w:rsidR="00871B5A" w:rsidRPr="00976262">
        <w:rPr>
          <w:szCs w:val="28"/>
        </w:rPr>
        <w:t xml:space="preserve"> </w:t>
      </w:r>
      <w:r w:rsidR="00CE1D6F" w:rsidRPr="00976262">
        <w:rPr>
          <w:szCs w:val="28"/>
        </w:rPr>
        <w:t xml:space="preserve">созыва, </w:t>
      </w:r>
      <w:r w:rsidR="00340731" w:rsidRPr="00976262">
        <w:rPr>
          <w:szCs w:val="28"/>
        </w:rPr>
        <w:t>выдавать</w:t>
      </w:r>
      <w:r w:rsidR="00A63D80">
        <w:rPr>
          <w:szCs w:val="28"/>
        </w:rPr>
        <w:t xml:space="preserve">, в случаях, предусмотренных законодательством Российской Федерации, </w:t>
      </w:r>
      <w:r w:rsidR="00FC0726" w:rsidRPr="00976262">
        <w:rPr>
          <w:szCs w:val="28"/>
        </w:rPr>
        <w:t xml:space="preserve">письменное извещение </w:t>
      </w:r>
      <w:r w:rsidR="00A63D80">
        <w:rPr>
          <w:szCs w:val="28"/>
        </w:rPr>
        <w:br/>
      </w:r>
      <w:r w:rsidR="00FC0726" w:rsidRPr="00976262">
        <w:rPr>
          <w:bCs/>
          <w:szCs w:val="28"/>
        </w:rPr>
        <w:t xml:space="preserve">о необходимом для регистрации кандидата количестве подписей избирателей, </w:t>
      </w:r>
      <w:r w:rsidR="00A63D80">
        <w:rPr>
          <w:bCs/>
          <w:szCs w:val="28"/>
        </w:rPr>
        <w:br/>
      </w:r>
      <w:r w:rsidR="00FC0726" w:rsidRPr="00976262">
        <w:rPr>
          <w:bCs/>
          <w:szCs w:val="28"/>
        </w:rPr>
        <w:t xml:space="preserve">а также </w:t>
      </w:r>
      <w:r w:rsidR="00A63D80">
        <w:rPr>
          <w:bCs/>
          <w:szCs w:val="28"/>
        </w:rPr>
        <w:t xml:space="preserve">о </w:t>
      </w:r>
      <w:r w:rsidR="00FC0726" w:rsidRPr="00976262">
        <w:rPr>
          <w:bCs/>
          <w:szCs w:val="28"/>
        </w:rPr>
        <w:t>предельном количестве подписей изби</w:t>
      </w:r>
      <w:r w:rsidR="00462CB3" w:rsidRPr="00976262">
        <w:rPr>
          <w:bCs/>
          <w:szCs w:val="28"/>
        </w:rPr>
        <w:t>рателей</w:t>
      </w:r>
      <w:r w:rsidR="00477DF5" w:rsidRPr="00976262">
        <w:rPr>
          <w:szCs w:val="28"/>
        </w:rPr>
        <w:t xml:space="preserve">, представляемых </w:t>
      </w:r>
      <w:r w:rsidR="00362F33">
        <w:rPr>
          <w:szCs w:val="28"/>
        </w:rPr>
        <w:br/>
      </w:r>
      <w:r w:rsidR="00477DF5" w:rsidRPr="00976262">
        <w:rPr>
          <w:szCs w:val="28"/>
        </w:rPr>
        <w:t>для регистрации кандидата,</w:t>
      </w:r>
      <w:r w:rsidR="00F124E2" w:rsidRPr="00976262">
        <w:rPr>
          <w:bCs/>
          <w:szCs w:val="28"/>
        </w:rPr>
        <w:t xml:space="preserve"> одновременно с</w:t>
      </w:r>
      <w:proofErr w:type="gramEnd"/>
      <w:r w:rsidR="00F124E2" w:rsidRPr="00976262">
        <w:rPr>
          <w:bCs/>
          <w:szCs w:val="28"/>
        </w:rPr>
        <w:t xml:space="preserve"> выдачей </w:t>
      </w:r>
      <w:r w:rsidR="006B653D" w:rsidRPr="00976262">
        <w:rPr>
          <w:bCs/>
          <w:szCs w:val="28"/>
        </w:rPr>
        <w:t>подтверждения получения</w:t>
      </w:r>
      <w:r w:rsidR="00B9231A" w:rsidRPr="00976262">
        <w:rPr>
          <w:bCs/>
          <w:szCs w:val="28"/>
        </w:rPr>
        <w:t xml:space="preserve"> </w:t>
      </w:r>
      <w:r w:rsidR="006B653D" w:rsidRPr="00976262">
        <w:rPr>
          <w:bCs/>
          <w:szCs w:val="28"/>
        </w:rPr>
        <w:t>документов, необходимых для уведомления о выдвижении кандидата.</w:t>
      </w:r>
    </w:p>
    <w:p w14:paraId="15798FD2" w14:textId="42A26A76" w:rsidR="00267E32" w:rsidRPr="00267E32" w:rsidRDefault="00267E32" w:rsidP="00806C92">
      <w:pPr>
        <w:pStyle w:val="ac"/>
        <w:suppressAutoHyphens/>
        <w:spacing w:line="276" w:lineRule="auto"/>
        <w:ind w:firstLine="709"/>
        <w:jc w:val="both"/>
        <w:rPr>
          <w:szCs w:val="28"/>
        </w:rPr>
      </w:pPr>
      <w:r>
        <w:rPr>
          <w:bCs/>
          <w:szCs w:val="28"/>
        </w:rPr>
        <w:t xml:space="preserve">3. </w:t>
      </w:r>
      <w:proofErr w:type="gramStart"/>
      <w:r w:rsidRPr="00267E32">
        <w:rPr>
          <w:bCs/>
          <w:szCs w:val="28"/>
        </w:rPr>
        <w:t>Разместить</w:t>
      </w:r>
      <w:proofErr w:type="gramEnd"/>
      <w:r w:rsidRPr="00267E32">
        <w:rPr>
          <w:bCs/>
          <w:szCs w:val="28"/>
        </w:rPr>
        <w:t xml:space="preserve"> настоящее постановление на сайте Территориальной                    избирательной комиссии </w:t>
      </w:r>
      <w:r w:rsidR="00402BF0">
        <w:rPr>
          <w:bCs/>
          <w:szCs w:val="28"/>
        </w:rPr>
        <w:t>Кировского</w:t>
      </w:r>
      <w:r w:rsidRPr="00267E32">
        <w:rPr>
          <w:bCs/>
          <w:szCs w:val="28"/>
        </w:rPr>
        <w:t xml:space="preserve"> района города Ростова-на-Дону </w:t>
      </w:r>
      <w:r w:rsidRPr="00267E32">
        <w:rPr>
          <w:bCs/>
          <w:szCs w:val="28"/>
        </w:rPr>
        <w:br/>
        <w:t>в информационно – телекоммуникационной сети «Интернет».</w:t>
      </w:r>
    </w:p>
    <w:p w14:paraId="1B9DDF7F" w14:textId="02D64BA1" w:rsidR="00E54088" w:rsidRPr="00976262" w:rsidRDefault="00176FA4" w:rsidP="00806C92">
      <w:pPr>
        <w:pStyle w:val="ac"/>
        <w:suppressAutoHyphens/>
        <w:spacing w:line="276" w:lineRule="auto"/>
        <w:ind w:firstLine="709"/>
        <w:jc w:val="both"/>
        <w:rPr>
          <w:szCs w:val="28"/>
        </w:rPr>
      </w:pPr>
      <w:r w:rsidRPr="00976262">
        <w:rPr>
          <w:szCs w:val="28"/>
        </w:rPr>
        <w:t>4</w:t>
      </w:r>
      <w:r w:rsidR="006B653D" w:rsidRPr="00976262">
        <w:rPr>
          <w:szCs w:val="28"/>
        </w:rPr>
        <w:t>. </w:t>
      </w:r>
      <w:r w:rsidR="00267E32">
        <w:rPr>
          <w:szCs w:val="28"/>
        </w:rPr>
        <w:t xml:space="preserve"> </w:t>
      </w:r>
      <w:proofErr w:type="gramStart"/>
      <w:r w:rsidR="00E54088" w:rsidRPr="00976262">
        <w:rPr>
          <w:szCs w:val="28"/>
        </w:rPr>
        <w:t>Контроль за</w:t>
      </w:r>
      <w:proofErr w:type="gramEnd"/>
      <w:r w:rsidR="00E54088" w:rsidRPr="00976262">
        <w:rPr>
          <w:szCs w:val="28"/>
        </w:rPr>
        <w:t xml:space="preserve"> </w:t>
      </w:r>
      <w:r w:rsidR="00267E32">
        <w:rPr>
          <w:szCs w:val="28"/>
        </w:rPr>
        <w:t>выполнением</w:t>
      </w:r>
      <w:r w:rsidR="00E54088" w:rsidRPr="00976262">
        <w:rPr>
          <w:szCs w:val="28"/>
        </w:rPr>
        <w:t xml:space="preserve"> </w:t>
      </w:r>
      <w:r w:rsidR="00267E32">
        <w:rPr>
          <w:szCs w:val="28"/>
        </w:rPr>
        <w:t>данного</w:t>
      </w:r>
      <w:r w:rsidR="00E54088" w:rsidRPr="00976262">
        <w:rPr>
          <w:szCs w:val="28"/>
        </w:rPr>
        <w:t xml:space="preserve"> постановления возложить </w:t>
      </w:r>
      <w:r w:rsidR="006E3197">
        <w:rPr>
          <w:szCs w:val="28"/>
        </w:rPr>
        <w:br/>
      </w:r>
      <w:r w:rsidR="00E54088" w:rsidRPr="00976262">
        <w:rPr>
          <w:szCs w:val="28"/>
        </w:rPr>
        <w:t xml:space="preserve">на </w:t>
      </w:r>
      <w:r w:rsidR="00267E32">
        <w:rPr>
          <w:szCs w:val="28"/>
        </w:rPr>
        <w:t xml:space="preserve">председателя </w:t>
      </w:r>
      <w:r w:rsidR="00267E32" w:rsidRPr="00267E32">
        <w:rPr>
          <w:bCs/>
          <w:szCs w:val="28"/>
        </w:rPr>
        <w:t xml:space="preserve">Территориальной избирательной комиссии </w:t>
      </w:r>
      <w:r w:rsidR="00402BF0">
        <w:rPr>
          <w:bCs/>
          <w:szCs w:val="28"/>
        </w:rPr>
        <w:t>Кировского</w:t>
      </w:r>
      <w:r w:rsidR="00267E32" w:rsidRPr="00267E32">
        <w:rPr>
          <w:bCs/>
          <w:szCs w:val="28"/>
        </w:rPr>
        <w:t xml:space="preserve"> района города Ростова-на-Дону</w:t>
      </w:r>
      <w:r w:rsidR="00267E32">
        <w:rPr>
          <w:bCs/>
          <w:szCs w:val="28"/>
        </w:rPr>
        <w:t xml:space="preserve"> </w:t>
      </w:r>
      <w:r w:rsidR="00402BF0">
        <w:rPr>
          <w:bCs/>
          <w:szCs w:val="28"/>
        </w:rPr>
        <w:t xml:space="preserve"> </w:t>
      </w:r>
      <w:proofErr w:type="spellStart"/>
      <w:r w:rsidR="00402BF0">
        <w:rPr>
          <w:bCs/>
          <w:szCs w:val="28"/>
        </w:rPr>
        <w:t>Правдюкову</w:t>
      </w:r>
      <w:proofErr w:type="spellEnd"/>
      <w:r w:rsidR="00402BF0">
        <w:rPr>
          <w:bCs/>
          <w:szCs w:val="28"/>
        </w:rPr>
        <w:t xml:space="preserve"> Е.А. </w:t>
      </w:r>
    </w:p>
    <w:p w14:paraId="1293D8C4" w14:textId="77777777" w:rsidR="00A0758D" w:rsidRDefault="00A0758D" w:rsidP="00806C92">
      <w:pPr>
        <w:suppressAutoHyphens/>
        <w:spacing w:after="60" w:line="276" w:lineRule="auto"/>
        <w:rPr>
          <w:szCs w:val="28"/>
        </w:rPr>
      </w:pPr>
    </w:p>
    <w:p w14:paraId="1B65605C" w14:textId="77777777" w:rsidR="00402BF0" w:rsidRDefault="00402BF0" w:rsidP="00806C92">
      <w:pPr>
        <w:suppressAutoHyphens/>
        <w:spacing w:after="60" w:line="276" w:lineRule="auto"/>
        <w:rPr>
          <w:szCs w:val="28"/>
        </w:rPr>
      </w:pPr>
    </w:p>
    <w:p w14:paraId="5C417A24" w14:textId="77777777" w:rsidR="00402BF0" w:rsidRPr="009D5EEA" w:rsidRDefault="00402BF0" w:rsidP="00402BF0">
      <w:pPr>
        <w:rPr>
          <w:szCs w:val="28"/>
        </w:rPr>
      </w:pPr>
      <w:r w:rsidRPr="009D5EEA">
        <w:rPr>
          <w:szCs w:val="28"/>
        </w:rPr>
        <w:t xml:space="preserve">Председатель комиссии                                                           Е.А. Правдюкова   </w:t>
      </w:r>
    </w:p>
    <w:p w14:paraId="56F7939D" w14:textId="77777777" w:rsidR="00402BF0" w:rsidRPr="009D5EEA" w:rsidRDefault="00402BF0" w:rsidP="00402BF0">
      <w:pPr>
        <w:rPr>
          <w:szCs w:val="28"/>
        </w:rPr>
      </w:pPr>
    </w:p>
    <w:p w14:paraId="72E6D462" w14:textId="77777777" w:rsidR="00402BF0" w:rsidRPr="009D5EEA" w:rsidRDefault="00402BF0" w:rsidP="00402BF0">
      <w:pPr>
        <w:rPr>
          <w:szCs w:val="28"/>
        </w:rPr>
      </w:pPr>
    </w:p>
    <w:p w14:paraId="1C6EB874" w14:textId="77777777" w:rsidR="00402BF0" w:rsidRPr="009D5EEA" w:rsidRDefault="00402BF0" w:rsidP="00402BF0">
      <w:pPr>
        <w:rPr>
          <w:szCs w:val="28"/>
        </w:rPr>
      </w:pPr>
      <w:r w:rsidRPr="009D5EEA">
        <w:rPr>
          <w:szCs w:val="28"/>
        </w:rPr>
        <w:t xml:space="preserve">Секретарь комиссии                                                                 О.В. Калюжная </w:t>
      </w:r>
    </w:p>
    <w:p w14:paraId="5EA6EF90" w14:textId="77777777" w:rsidR="00402BF0" w:rsidRPr="00020293" w:rsidRDefault="00402BF0" w:rsidP="00402BF0">
      <w:pPr>
        <w:spacing w:line="360" w:lineRule="auto"/>
        <w:rPr>
          <w:szCs w:val="28"/>
        </w:rPr>
      </w:pPr>
    </w:p>
    <w:p w14:paraId="1B2E5A0E" w14:textId="77777777" w:rsidR="00402BF0" w:rsidRPr="00976262" w:rsidRDefault="00402BF0" w:rsidP="00806C92">
      <w:pPr>
        <w:suppressAutoHyphens/>
        <w:spacing w:after="60" w:line="276" w:lineRule="auto"/>
        <w:rPr>
          <w:szCs w:val="28"/>
        </w:rPr>
      </w:pPr>
    </w:p>
    <w:p w14:paraId="4CEF9192" w14:textId="77777777" w:rsidR="00F31F54" w:rsidRPr="00976262" w:rsidRDefault="00F31F54" w:rsidP="00806C92">
      <w:pPr>
        <w:suppressAutoHyphens/>
        <w:spacing w:after="60" w:line="276" w:lineRule="auto"/>
        <w:rPr>
          <w:szCs w:val="28"/>
        </w:rPr>
      </w:pPr>
    </w:p>
    <w:tbl>
      <w:tblPr>
        <w:tblW w:w="9792" w:type="dxa"/>
        <w:jc w:val="center"/>
        <w:tblLook w:val="04A0" w:firstRow="1" w:lastRow="0" w:firstColumn="1" w:lastColumn="0" w:noHBand="0" w:noVBand="1"/>
      </w:tblPr>
      <w:tblGrid>
        <w:gridCol w:w="3247"/>
        <w:gridCol w:w="3949"/>
        <w:gridCol w:w="2596"/>
      </w:tblGrid>
      <w:tr w:rsidR="004F76B8" w:rsidRPr="004F76B8" w14:paraId="44A5A446" w14:textId="77777777" w:rsidTr="00625FD5">
        <w:trPr>
          <w:trHeight w:val="288"/>
          <w:jc w:val="center"/>
        </w:trPr>
        <w:tc>
          <w:tcPr>
            <w:tcW w:w="3247" w:type="dxa"/>
            <w:shd w:val="clear" w:color="auto" w:fill="auto"/>
          </w:tcPr>
          <w:p w14:paraId="623FE033" w14:textId="2413DD5E" w:rsidR="004F76B8" w:rsidRPr="004F76B8" w:rsidRDefault="004F76B8" w:rsidP="00806C92">
            <w:pPr>
              <w:spacing w:line="276" w:lineRule="auto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3949" w:type="dxa"/>
            <w:shd w:val="clear" w:color="auto" w:fill="auto"/>
          </w:tcPr>
          <w:p w14:paraId="4788E004" w14:textId="5C8637B4" w:rsidR="004F76B8" w:rsidRPr="004F76B8" w:rsidRDefault="004F76B8" w:rsidP="00806C92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rPr>
                <w:szCs w:val="28"/>
              </w:rPr>
            </w:pPr>
          </w:p>
        </w:tc>
        <w:tc>
          <w:tcPr>
            <w:tcW w:w="2596" w:type="dxa"/>
            <w:shd w:val="clear" w:color="auto" w:fill="auto"/>
          </w:tcPr>
          <w:p w14:paraId="6906CAF9" w14:textId="4D5F4FD3" w:rsidR="004F76B8" w:rsidRPr="004F76B8" w:rsidRDefault="004F76B8" w:rsidP="00806C92">
            <w:pPr>
              <w:spacing w:line="276" w:lineRule="auto"/>
              <w:rPr>
                <w:rFonts w:eastAsia="Calibri"/>
                <w:szCs w:val="28"/>
                <w:lang w:eastAsia="en-US"/>
              </w:rPr>
            </w:pPr>
          </w:p>
        </w:tc>
      </w:tr>
      <w:tr w:rsidR="004F76B8" w:rsidRPr="004F76B8" w14:paraId="37684B09" w14:textId="77777777" w:rsidTr="00625FD5">
        <w:trPr>
          <w:trHeight w:val="333"/>
          <w:jc w:val="center"/>
        </w:trPr>
        <w:tc>
          <w:tcPr>
            <w:tcW w:w="3247" w:type="dxa"/>
            <w:shd w:val="clear" w:color="auto" w:fill="auto"/>
          </w:tcPr>
          <w:p w14:paraId="550C99F8" w14:textId="77777777" w:rsidR="004F76B8" w:rsidRPr="004F76B8" w:rsidRDefault="004F76B8" w:rsidP="00806C92">
            <w:pPr>
              <w:spacing w:line="276" w:lineRule="auto"/>
              <w:rPr>
                <w:rFonts w:eastAsia="Calibri"/>
                <w:sz w:val="12"/>
                <w:szCs w:val="12"/>
                <w:lang w:eastAsia="en-US"/>
              </w:rPr>
            </w:pPr>
          </w:p>
        </w:tc>
        <w:tc>
          <w:tcPr>
            <w:tcW w:w="3949" w:type="dxa"/>
            <w:shd w:val="clear" w:color="auto" w:fill="auto"/>
          </w:tcPr>
          <w:p w14:paraId="5F7BA2D2" w14:textId="77777777" w:rsidR="004F76B8" w:rsidRPr="004F76B8" w:rsidRDefault="004F76B8" w:rsidP="00806C92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2596" w:type="dxa"/>
            <w:shd w:val="clear" w:color="auto" w:fill="auto"/>
          </w:tcPr>
          <w:p w14:paraId="2F67AD18" w14:textId="292024FC" w:rsidR="004F76B8" w:rsidRPr="004F76B8" w:rsidRDefault="004F76B8" w:rsidP="00806C92">
            <w:pPr>
              <w:spacing w:line="276" w:lineRule="auto"/>
              <w:jc w:val="right"/>
              <w:rPr>
                <w:rFonts w:eastAsia="Calibri"/>
                <w:sz w:val="12"/>
                <w:szCs w:val="12"/>
                <w:lang w:eastAsia="en-US"/>
              </w:rPr>
            </w:pPr>
          </w:p>
        </w:tc>
      </w:tr>
    </w:tbl>
    <w:p w14:paraId="55A570F2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46EADD6A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3B3CFBC2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2D93098F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7CE282BF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18BEC463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6980CC20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0D23D061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31FDCA2B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70419E8C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206C5347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73BC65A4" w14:textId="77777777" w:rsidR="00587043" w:rsidRDefault="00587043" w:rsidP="00F147C2">
      <w:pPr>
        <w:suppressAutoHyphens/>
        <w:spacing w:after="60" w:line="276" w:lineRule="auto"/>
        <w:rPr>
          <w:szCs w:val="28"/>
        </w:rPr>
        <w:sectPr w:rsidR="00587043" w:rsidSect="00F147C2">
          <w:headerReference w:type="even" r:id="rId10"/>
          <w:type w:val="continuous"/>
          <w:pgSz w:w="11906" w:h="16838"/>
          <w:pgMar w:top="567" w:right="851" w:bottom="851" w:left="1418" w:header="454" w:footer="454" w:gutter="0"/>
          <w:cols w:space="720"/>
          <w:titlePg/>
          <w:docGrid w:linePitch="381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82"/>
        <w:gridCol w:w="5779"/>
        <w:gridCol w:w="4125"/>
      </w:tblGrid>
      <w:tr w:rsidR="00A37855" w:rsidRPr="00A37855" w14:paraId="32789DE4" w14:textId="77777777" w:rsidTr="00625FD5">
        <w:tc>
          <w:tcPr>
            <w:tcW w:w="5306" w:type="dxa"/>
            <w:shd w:val="clear" w:color="auto" w:fill="auto"/>
          </w:tcPr>
          <w:p w14:paraId="1304DAC1" w14:textId="77777777" w:rsidR="00A37855" w:rsidRPr="00A37855" w:rsidRDefault="00A37855" w:rsidP="00A37855">
            <w:pPr>
              <w:jc w:val="both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6284" w:type="dxa"/>
            <w:shd w:val="clear" w:color="auto" w:fill="auto"/>
          </w:tcPr>
          <w:p w14:paraId="3C48D436" w14:textId="77777777" w:rsidR="00A37855" w:rsidRPr="00A37855" w:rsidRDefault="00A37855" w:rsidP="00A37855">
            <w:pPr>
              <w:jc w:val="both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4330" w:type="dxa"/>
            <w:shd w:val="clear" w:color="auto" w:fill="auto"/>
          </w:tcPr>
          <w:p w14:paraId="5101FB00" w14:textId="77777777" w:rsidR="00A37855" w:rsidRPr="00A37855" w:rsidRDefault="00A37855" w:rsidP="00A3785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7855">
              <w:rPr>
                <w:rFonts w:eastAsia="Calibri"/>
                <w:sz w:val="22"/>
                <w:szCs w:val="22"/>
                <w:lang w:eastAsia="en-US"/>
              </w:rPr>
              <w:t>Приложение</w:t>
            </w:r>
          </w:p>
          <w:p w14:paraId="5407119B" w14:textId="21C1A213" w:rsidR="00A37855" w:rsidRPr="00A37855" w:rsidRDefault="00A37855" w:rsidP="00A3785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7855">
              <w:rPr>
                <w:rFonts w:eastAsia="Calibri"/>
                <w:sz w:val="22"/>
                <w:szCs w:val="22"/>
                <w:lang w:eastAsia="en-US"/>
              </w:rPr>
              <w:t xml:space="preserve">к постановлению Территориальной  избирательной комиссии </w:t>
            </w:r>
            <w:r w:rsidR="00402BF0">
              <w:rPr>
                <w:rFonts w:eastAsia="Calibri"/>
                <w:sz w:val="22"/>
                <w:szCs w:val="22"/>
                <w:lang w:eastAsia="en-US"/>
              </w:rPr>
              <w:t>Кировского</w:t>
            </w:r>
            <w:r w:rsidRPr="00A37855">
              <w:rPr>
                <w:rFonts w:eastAsia="Calibri"/>
                <w:sz w:val="22"/>
                <w:szCs w:val="22"/>
                <w:lang w:eastAsia="en-US"/>
              </w:rPr>
              <w:t xml:space="preserve"> района города Ростова-на-Дону</w:t>
            </w:r>
          </w:p>
          <w:p w14:paraId="2E3B42A6" w14:textId="0A98B062" w:rsidR="00A37855" w:rsidRPr="00A37855" w:rsidRDefault="00A37855" w:rsidP="00402BF0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A37855">
              <w:rPr>
                <w:rFonts w:eastAsia="Calibri"/>
                <w:sz w:val="22"/>
                <w:szCs w:val="22"/>
                <w:lang w:eastAsia="en-US"/>
              </w:rPr>
              <w:t xml:space="preserve">от </w:t>
            </w:r>
            <w:r w:rsidR="00533B82">
              <w:rPr>
                <w:rFonts w:eastAsia="Calibri"/>
                <w:sz w:val="22"/>
                <w:szCs w:val="22"/>
                <w:lang w:eastAsia="en-US"/>
              </w:rPr>
              <w:t>20</w:t>
            </w:r>
            <w:r w:rsidRPr="00A37855">
              <w:rPr>
                <w:rFonts w:eastAsia="Calibri"/>
                <w:sz w:val="22"/>
                <w:szCs w:val="22"/>
                <w:lang w:eastAsia="en-US"/>
              </w:rPr>
              <w:t>.</w:t>
            </w:r>
            <w:r>
              <w:rPr>
                <w:rFonts w:eastAsia="Calibri"/>
                <w:sz w:val="22"/>
                <w:szCs w:val="22"/>
                <w:lang w:eastAsia="en-US"/>
              </w:rPr>
              <w:t>06</w:t>
            </w:r>
            <w:r w:rsidRPr="00A37855">
              <w:rPr>
                <w:rFonts w:eastAsia="Calibri"/>
                <w:sz w:val="22"/>
                <w:szCs w:val="22"/>
                <w:lang w:eastAsia="en-US"/>
              </w:rPr>
              <w:t>.202</w:t>
            </w:r>
            <w:r>
              <w:rPr>
                <w:rFonts w:eastAsia="Calibri"/>
                <w:sz w:val="22"/>
                <w:szCs w:val="22"/>
                <w:lang w:eastAsia="en-US"/>
              </w:rPr>
              <w:t>5</w:t>
            </w:r>
            <w:r w:rsidRPr="00A37855">
              <w:rPr>
                <w:rFonts w:eastAsia="Calibri"/>
                <w:sz w:val="22"/>
                <w:szCs w:val="22"/>
                <w:lang w:eastAsia="en-US"/>
              </w:rPr>
              <w:t xml:space="preserve"> № </w:t>
            </w:r>
            <w:r w:rsidR="00402BF0">
              <w:rPr>
                <w:rFonts w:eastAsia="Calibri"/>
                <w:sz w:val="22"/>
                <w:szCs w:val="22"/>
                <w:lang w:eastAsia="en-US"/>
              </w:rPr>
              <w:t>97-</w:t>
            </w:r>
            <w:r w:rsidR="00DE2B91">
              <w:rPr>
                <w:rFonts w:eastAsia="Calibri"/>
                <w:sz w:val="22"/>
                <w:szCs w:val="22"/>
                <w:lang w:eastAsia="en-US"/>
              </w:rPr>
              <w:t>17</w:t>
            </w:r>
            <w:bookmarkStart w:id="0" w:name="_GoBack"/>
            <w:bookmarkEnd w:id="0"/>
          </w:p>
        </w:tc>
      </w:tr>
    </w:tbl>
    <w:p w14:paraId="739FCFB7" w14:textId="77777777" w:rsidR="00587043" w:rsidRPr="00587043" w:rsidRDefault="00587043" w:rsidP="00587043">
      <w:pPr>
        <w:widowControl w:val="0"/>
        <w:autoSpaceDE w:val="0"/>
        <w:autoSpaceDN w:val="0"/>
        <w:jc w:val="center"/>
        <w:rPr>
          <w:szCs w:val="28"/>
        </w:rPr>
      </w:pPr>
    </w:p>
    <w:p w14:paraId="1AC31BBE" w14:textId="77777777" w:rsidR="00806C92" w:rsidRDefault="00806C92" w:rsidP="00587043">
      <w:pPr>
        <w:widowControl w:val="0"/>
        <w:autoSpaceDE w:val="0"/>
        <w:autoSpaceDN w:val="0"/>
        <w:jc w:val="center"/>
        <w:rPr>
          <w:szCs w:val="28"/>
          <w:lang w:val="en-US"/>
        </w:rPr>
      </w:pPr>
    </w:p>
    <w:p w14:paraId="54F09784" w14:textId="3623E98A" w:rsidR="00587043" w:rsidRPr="00587043" w:rsidRDefault="00587043" w:rsidP="00587043">
      <w:pPr>
        <w:widowControl w:val="0"/>
        <w:autoSpaceDE w:val="0"/>
        <w:autoSpaceDN w:val="0"/>
        <w:jc w:val="center"/>
        <w:rPr>
          <w:szCs w:val="28"/>
        </w:rPr>
      </w:pPr>
      <w:r w:rsidRPr="00587043">
        <w:rPr>
          <w:szCs w:val="28"/>
        </w:rPr>
        <w:t xml:space="preserve">Количество подписей избирателей, </w:t>
      </w:r>
    </w:p>
    <w:p w14:paraId="2CF17C7E" w14:textId="0A1277CE" w:rsidR="00587043" w:rsidRPr="000308FB" w:rsidRDefault="00587043" w:rsidP="00587043">
      <w:pPr>
        <w:widowControl w:val="0"/>
        <w:autoSpaceDE w:val="0"/>
        <w:autoSpaceDN w:val="0"/>
        <w:jc w:val="center"/>
        <w:rPr>
          <w:szCs w:val="28"/>
        </w:rPr>
      </w:pPr>
      <w:r w:rsidRPr="00587043">
        <w:rPr>
          <w:szCs w:val="28"/>
        </w:rPr>
        <w:t xml:space="preserve">необходимое для регистрации кандидата, предельное количество подписей избирателей, представляемых для регистрации кандидата, количество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</w:t>
      </w:r>
      <w:r w:rsidR="00222D08">
        <w:rPr>
          <w:szCs w:val="28"/>
        </w:rPr>
        <w:t>восьмого</w:t>
      </w:r>
      <w:r w:rsidRPr="00587043">
        <w:rPr>
          <w:szCs w:val="28"/>
        </w:rPr>
        <w:t xml:space="preserve"> созыва</w:t>
      </w:r>
    </w:p>
    <w:p w14:paraId="48CA8E86" w14:textId="77777777" w:rsidR="00806C92" w:rsidRPr="000308FB" w:rsidRDefault="00806C92" w:rsidP="00587043">
      <w:pPr>
        <w:widowControl w:val="0"/>
        <w:autoSpaceDE w:val="0"/>
        <w:autoSpaceDN w:val="0"/>
        <w:jc w:val="center"/>
        <w:rPr>
          <w:szCs w:val="28"/>
        </w:rPr>
      </w:pPr>
    </w:p>
    <w:tbl>
      <w:tblPr>
        <w:tblpPr w:leftFromText="180" w:rightFromText="180" w:vertAnchor="text" w:horzAnchor="margin" w:tblpX="-222" w:tblpY="109"/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4"/>
        <w:gridCol w:w="3402"/>
        <w:gridCol w:w="2694"/>
        <w:gridCol w:w="2693"/>
        <w:gridCol w:w="2835"/>
      </w:tblGrid>
      <w:tr w:rsidR="00587043" w:rsidRPr="00587043" w14:paraId="1AAA99E6" w14:textId="77777777" w:rsidTr="00625FD5">
        <w:trPr>
          <w:trHeight w:val="42"/>
        </w:trPr>
        <w:tc>
          <w:tcPr>
            <w:tcW w:w="3464" w:type="dxa"/>
            <w:vAlign w:val="center"/>
          </w:tcPr>
          <w:p w14:paraId="4741C9EF" w14:textId="77777777" w:rsidR="00587043" w:rsidRPr="00587043" w:rsidRDefault="00587043" w:rsidP="00587043">
            <w:pPr>
              <w:widowControl w:val="0"/>
              <w:autoSpaceDE w:val="0"/>
              <w:autoSpaceDN w:val="0"/>
              <w:ind w:left="-1196"/>
              <w:jc w:val="center"/>
              <w:rPr>
                <w:sz w:val="24"/>
                <w:szCs w:val="24"/>
              </w:rPr>
            </w:pPr>
          </w:p>
          <w:p w14:paraId="41ECBFB3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587043">
              <w:rPr>
                <w:sz w:val="24"/>
                <w:szCs w:val="24"/>
              </w:rPr>
              <w:t xml:space="preserve">Наименование </w:t>
            </w:r>
          </w:p>
          <w:p w14:paraId="328302C1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587043">
              <w:rPr>
                <w:sz w:val="24"/>
                <w:szCs w:val="24"/>
              </w:rPr>
              <w:t>одномандатного избирательного округа</w:t>
            </w:r>
          </w:p>
        </w:tc>
        <w:tc>
          <w:tcPr>
            <w:tcW w:w="3402" w:type="dxa"/>
            <w:vAlign w:val="center"/>
          </w:tcPr>
          <w:p w14:paraId="670D7FF3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587043">
              <w:rPr>
                <w:sz w:val="24"/>
                <w:szCs w:val="24"/>
              </w:rPr>
              <w:t xml:space="preserve">Число избирателей, зарегистрированных </w:t>
            </w:r>
          </w:p>
          <w:p w14:paraId="0BF28551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587043">
              <w:rPr>
                <w:sz w:val="24"/>
                <w:szCs w:val="24"/>
              </w:rPr>
              <w:t xml:space="preserve">на территории одномандатного избирательного округа </w:t>
            </w:r>
            <w:r w:rsidRPr="00587043">
              <w:rPr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2694" w:type="dxa"/>
            <w:vAlign w:val="center"/>
          </w:tcPr>
          <w:p w14:paraId="71F12773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587043">
              <w:rPr>
                <w:sz w:val="24"/>
                <w:szCs w:val="24"/>
              </w:rPr>
              <w:t>Количество подписей избирателей, необходимое для регистрации кандидата</w:t>
            </w:r>
            <w:r w:rsidRPr="00587043">
              <w:rPr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2693" w:type="dxa"/>
            <w:vAlign w:val="center"/>
          </w:tcPr>
          <w:p w14:paraId="4B835B5E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587043">
              <w:rPr>
                <w:sz w:val="24"/>
                <w:szCs w:val="24"/>
              </w:rPr>
              <w:t>Предельное количество подписей избирателей, представляемых в территориальную избирательную комиссию</w:t>
            </w:r>
            <w:r w:rsidRPr="00587043">
              <w:rPr>
                <w:sz w:val="24"/>
                <w:szCs w:val="24"/>
                <w:vertAlign w:val="superscript"/>
              </w:rPr>
              <w:t>***</w:t>
            </w:r>
          </w:p>
        </w:tc>
        <w:tc>
          <w:tcPr>
            <w:tcW w:w="2835" w:type="dxa"/>
            <w:vAlign w:val="center"/>
          </w:tcPr>
          <w:p w14:paraId="0954F0E8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587043">
              <w:rPr>
                <w:sz w:val="24"/>
                <w:szCs w:val="24"/>
              </w:rPr>
              <w:t>Количество подлежащих проверке подписей избирателей</w:t>
            </w:r>
            <w:r w:rsidRPr="00587043">
              <w:rPr>
                <w:sz w:val="24"/>
                <w:szCs w:val="24"/>
                <w:vertAlign w:val="superscript"/>
              </w:rPr>
              <w:t>****</w:t>
            </w:r>
          </w:p>
        </w:tc>
      </w:tr>
      <w:tr w:rsidR="00587043" w:rsidRPr="00587043" w14:paraId="3C962D9E" w14:textId="77777777" w:rsidTr="00625FD5">
        <w:trPr>
          <w:trHeight w:val="42"/>
        </w:trPr>
        <w:tc>
          <w:tcPr>
            <w:tcW w:w="3464" w:type="dxa"/>
            <w:vAlign w:val="center"/>
          </w:tcPr>
          <w:p w14:paraId="1DDEC713" w14:textId="481A382F" w:rsidR="00587043" w:rsidRPr="00587043" w:rsidRDefault="00EB205F" w:rsidP="00222D08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>
              <w:rPr>
                <w:szCs w:val="28"/>
              </w:rPr>
              <w:t>Кировский</w:t>
            </w:r>
            <w:r w:rsidR="00587043" w:rsidRPr="00587043">
              <w:rPr>
                <w:szCs w:val="28"/>
              </w:rPr>
              <w:t xml:space="preserve"> избирательный округ № </w:t>
            </w:r>
            <w:r w:rsidR="00402BF0">
              <w:rPr>
                <w:szCs w:val="28"/>
              </w:rPr>
              <w:t>9</w:t>
            </w:r>
          </w:p>
        </w:tc>
        <w:tc>
          <w:tcPr>
            <w:tcW w:w="3402" w:type="dxa"/>
            <w:vAlign w:val="center"/>
          </w:tcPr>
          <w:p w14:paraId="0687F86D" w14:textId="58ADE6EC" w:rsidR="00587043" w:rsidRPr="00587043" w:rsidRDefault="00587043" w:rsidP="00402BF0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587043">
              <w:rPr>
                <w:rFonts w:eastAsia="Calibri"/>
                <w:szCs w:val="28"/>
                <w:lang w:eastAsia="en-US"/>
              </w:rPr>
              <w:t>25</w:t>
            </w:r>
            <w:r w:rsidR="00402BF0">
              <w:rPr>
                <w:rFonts w:eastAsia="Calibri"/>
                <w:szCs w:val="28"/>
                <w:lang w:eastAsia="en-US"/>
              </w:rPr>
              <w:t>059</w:t>
            </w:r>
          </w:p>
        </w:tc>
        <w:tc>
          <w:tcPr>
            <w:tcW w:w="2694" w:type="dxa"/>
            <w:vAlign w:val="center"/>
          </w:tcPr>
          <w:p w14:paraId="29521CE1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587043">
              <w:rPr>
                <w:szCs w:val="28"/>
              </w:rPr>
              <w:t>126</w:t>
            </w:r>
          </w:p>
        </w:tc>
        <w:tc>
          <w:tcPr>
            <w:tcW w:w="2693" w:type="dxa"/>
            <w:vAlign w:val="center"/>
          </w:tcPr>
          <w:p w14:paraId="4E2AAED1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587043">
              <w:rPr>
                <w:szCs w:val="28"/>
              </w:rPr>
              <w:t>138</w:t>
            </w:r>
          </w:p>
        </w:tc>
        <w:tc>
          <w:tcPr>
            <w:tcW w:w="2835" w:type="dxa"/>
            <w:vAlign w:val="center"/>
          </w:tcPr>
          <w:p w14:paraId="568161EA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587043">
              <w:rPr>
                <w:szCs w:val="28"/>
              </w:rPr>
              <w:t>63</w:t>
            </w:r>
          </w:p>
        </w:tc>
      </w:tr>
      <w:tr w:rsidR="00587043" w:rsidRPr="00587043" w14:paraId="3BD80855" w14:textId="77777777" w:rsidTr="00625FD5">
        <w:trPr>
          <w:trHeight w:val="42"/>
        </w:trPr>
        <w:tc>
          <w:tcPr>
            <w:tcW w:w="3464" w:type="dxa"/>
            <w:vAlign w:val="center"/>
          </w:tcPr>
          <w:p w14:paraId="6860D78B" w14:textId="506CEA4F" w:rsidR="00587043" w:rsidRPr="00587043" w:rsidRDefault="00EB205F" w:rsidP="00222D08">
            <w:pPr>
              <w:widowControl w:val="0"/>
              <w:autoSpaceDE w:val="0"/>
              <w:autoSpaceDN w:val="0"/>
              <w:jc w:val="center"/>
              <w:outlineLvl w:val="1"/>
              <w:rPr>
                <w:szCs w:val="28"/>
              </w:rPr>
            </w:pPr>
            <w:r>
              <w:rPr>
                <w:szCs w:val="28"/>
              </w:rPr>
              <w:t>Кировский</w:t>
            </w:r>
            <w:r w:rsidRPr="00587043">
              <w:rPr>
                <w:szCs w:val="28"/>
              </w:rPr>
              <w:t xml:space="preserve"> </w:t>
            </w:r>
            <w:r w:rsidR="00587043" w:rsidRPr="00587043">
              <w:rPr>
                <w:szCs w:val="28"/>
              </w:rPr>
              <w:t xml:space="preserve"> избирательный округ № </w:t>
            </w:r>
            <w:r w:rsidR="00402BF0">
              <w:rPr>
                <w:szCs w:val="28"/>
              </w:rPr>
              <w:t>10</w:t>
            </w:r>
          </w:p>
        </w:tc>
        <w:tc>
          <w:tcPr>
            <w:tcW w:w="3402" w:type="dxa"/>
            <w:vAlign w:val="center"/>
          </w:tcPr>
          <w:p w14:paraId="6639E4D5" w14:textId="400EB6C0" w:rsidR="00587043" w:rsidRPr="00587043" w:rsidRDefault="00402BF0" w:rsidP="00110E79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>
              <w:rPr>
                <w:rFonts w:eastAsia="Calibri"/>
                <w:szCs w:val="28"/>
                <w:lang w:eastAsia="en-US"/>
              </w:rPr>
              <w:t>25978</w:t>
            </w:r>
          </w:p>
        </w:tc>
        <w:tc>
          <w:tcPr>
            <w:tcW w:w="2694" w:type="dxa"/>
            <w:vAlign w:val="center"/>
          </w:tcPr>
          <w:p w14:paraId="560CAA73" w14:textId="55414E8C" w:rsidR="00587043" w:rsidRPr="00587043" w:rsidRDefault="00587043" w:rsidP="00110E79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587043">
              <w:rPr>
                <w:szCs w:val="28"/>
              </w:rPr>
              <w:t>1</w:t>
            </w:r>
            <w:r w:rsidR="00402BF0">
              <w:rPr>
                <w:szCs w:val="28"/>
              </w:rPr>
              <w:t>30</w:t>
            </w:r>
          </w:p>
        </w:tc>
        <w:tc>
          <w:tcPr>
            <w:tcW w:w="2693" w:type="dxa"/>
            <w:vAlign w:val="center"/>
          </w:tcPr>
          <w:p w14:paraId="3EF3ED45" w14:textId="565B3477" w:rsidR="00587043" w:rsidRPr="00587043" w:rsidRDefault="00402BF0" w:rsidP="00110E79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>
              <w:rPr>
                <w:szCs w:val="28"/>
              </w:rPr>
              <w:t>143</w:t>
            </w:r>
          </w:p>
        </w:tc>
        <w:tc>
          <w:tcPr>
            <w:tcW w:w="2835" w:type="dxa"/>
            <w:vAlign w:val="center"/>
          </w:tcPr>
          <w:p w14:paraId="2EE254B2" w14:textId="7D65B11C" w:rsidR="00587043" w:rsidRPr="00587043" w:rsidRDefault="00EB205F" w:rsidP="00110E79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>
              <w:rPr>
                <w:szCs w:val="28"/>
              </w:rPr>
              <w:t>65</w:t>
            </w:r>
          </w:p>
        </w:tc>
      </w:tr>
    </w:tbl>
    <w:p w14:paraId="69C46C49" w14:textId="77777777" w:rsidR="00587043" w:rsidRDefault="00587043" w:rsidP="00587043">
      <w:pPr>
        <w:rPr>
          <w:sz w:val="24"/>
          <w:szCs w:val="24"/>
        </w:rPr>
      </w:pPr>
    </w:p>
    <w:p w14:paraId="6B605D14" w14:textId="77777777" w:rsidR="00362F33" w:rsidRDefault="00362F33" w:rsidP="00587043">
      <w:pPr>
        <w:rPr>
          <w:sz w:val="24"/>
          <w:szCs w:val="24"/>
          <w:lang w:val="en-US"/>
        </w:rPr>
      </w:pPr>
    </w:p>
    <w:p w14:paraId="7FE2B61C" w14:textId="77777777" w:rsidR="00806C92" w:rsidRDefault="00806C92" w:rsidP="00587043">
      <w:pPr>
        <w:rPr>
          <w:sz w:val="24"/>
          <w:szCs w:val="24"/>
          <w:lang w:val="en-US"/>
        </w:rPr>
      </w:pPr>
    </w:p>
    <w:p w14:paraId="1225190A" w14:textId="77777777" w:rsidR="00806C92" w:rsidRDefault="00806C92" w:rsidP="00587043">
      <w:pPr>
        <w:rPr>
          <w:sz w:val="24"/>
          <w:szCs w:val="24"/>
          <w:lang w:val="en-US"/>
        </w:rPr>
      </w:pPr>
    </w:p>
    <w:p w14:paraId="56D6AF85" w14:textId="77777777" w:rsidR="00806C92" w:rsidRDefault="00806C92" w:rsidP="00587043">
      <w:pPr>
        <w:rPr>
          <w:sz w:val="24"/>
          <w:szCs w:val="24"/>
          <w:lang w:val="en-US"/>
        </w:rPr>
      </w:pPr>
    </w:p>
    <w:p w14:paraId="1517208E" w14:textId="77777777" w:rsidR="00806C92" w:rsidRDefault="00806C92" w:rsidP="00587043">
      <w:pPr>
        <w:rPr>
          <w:sz w:val="24"/>
          <w:szCs w:val="24"/>
          <w:lang w:val="en-US"/>
        </w:rPr>
      </w:pPr>
    </w:p>
    <w:p w14:paraId="067C8371" w14:textId="77777777" w:rsidR="00806C92" w:rsidRDefault="00806C92" w:rsidP="00587043">
      <w:pPr>
        <w:rPr>
          <w:sz w:val="24"/>
          <w:szCs w:val="24"/>
          <w:lang w:val="en-US"/>
        </w:rPr>
      </w:pPr>
    </w:p>
    <w:p w14:paraId="1867433C" w14:textId="77777777" w:rsidR="00806C92" w:rsidRPr="00806C92" w:rsidRDefault="00806C92" w:rsidP="00587043">
      <w:pPr>
        <w:rPr>
          <w:sz w:val="24"/>
          <w:szCs w:val="24"/>
          <w:lang w:val="en-US"/>
        </w:rPr>
      </w:pPr>
    </w:p>
    <w:p w14:paraId="2F7B0A55" w14:textId="7B8D77E7" w:rsidR="00587043" w:rsidRPr="00806C92" w:rsidRDefault="00587043" w:rsidP="0088669B">
      <w:pPr>
        <w:jc w:val="both"/>
        <w:rPr>
          <w:sz w:val="16"/>
          <w:szCs w:val="16"/>
        </w:rPr>
      </w:pPr>
      <w:r w:rsidRPr="00806C92">
        <w:rPr>
          <w:sz w:val="16"/>
          <w:szCs w:val="16"/>
        </w:rPr>
        <w:t xml:space="preserve">* В соответствии с решением Ростовской-на-Дону городской Думы от </w:t>
      </w:r>
      <w:r w:rsidR="00110E79" w:rsidRPr="00806C92">
        <w:rPr>
          <w:sz w:val="16"/>
          <w:szCs w:val="16"/>
        </w:rPr>
        <w:t>17</w:t>
      </w:r>
      <w:r w:rsidRPr="00806C92">
        <w:rPr>
          <w:sz w:val="16"/>
          <w:szCs w:val="16"/>
        </w:rPr>
        <w:t>.</w:t>
      </w:r>
      <w:r w:rsidR="00110E79" w:rsidRPr="00806C92">
        <w:rPr>
          <w:sz w:val="16"/>
          <w:szCs w:val="16"/>
        </w:rPr>
        <w:t>12</w:t>
      </w:r>
      <w:r w:rsidRPr="00806C92">
        <w:rPr>
          <w:sz w:val="16"/>
          <w:szCs w:val="16"/>
        </w:rPr>
        <w:t>.20</w:t>
      </w:r>
      <w:r w:rsidR="00110E79" w:rsidRPr="00806C92">
        <w:rPr>
          <w:sz w:val="16"/>
          <w:szCs w:val="16"/>
        </w:rPr>
        <w:t>24</w:t>
      </w:r>
      <w:r w:rsidRPr="00806C92">
        <w:rPr>
          <w:sz w:val="16"/>
          <w:szCs w:val="16"/>
        </w:rPr>
        <w:t xml:space="preserve"> № </w:t>
      </w:r>
      <w:r w:rsidR="00110E79" w:rsidRPr="00806C92">
        <w:rPr>
          <w:sz w:val="16"/>
          <w:szCs w:val="16"/>
        </w:rPr>
        <w:t>760</w:t>
      </w:r>
      <w:r w:rsidRPr="00806C92">
        <w:rPr>
          <w:sz w:val="16"/>
          <w:szCs w:val="16"/>
        </w:rPr>
        <w:t xml:space="preserve"> «Об утверждении схемы одномандатных избирательных округов по выборам депутатов Ростовской-на-До</w:t>
      </w:r>
      <w:r w:rsidR="00110E79" w:rsidRPr="00806C92">
        <w:rPr>
          <w:sz w:val="16"/>
          <w:szCs w:val="16"/>
        </w:rPr>
        <w:t>ну городской</w:t>
      </w:r>
      <w:r w:rsidR="00806C92">
        <w:rPr>
          <w:sz w:val="16"/>
          <w:szCs w:val="16"/>
        </w:rPr>
        <w:t xml:space="preserve"> </w:t>
      </w:r>
      <w:r w:rsidR="00110E79" w:rsidRPr="00806C92">
        <w:rPr>
          <w:sz w:val="16"/>
          <w:szCs w:val="16"/>
        </w:rPr>
        <w:t>Думы</w:t>
      </w:r>
      <w:r w:rsidRPr="00806C92">
        <w:rPr>
          <w:sz w:val="16"/>
          <w:szCs w:val="16"/>
        </w:rPr>
        <w:t xml:space="preserve">» </w:t>
      </w:r>
    </w:p>
    <w:p w14:paraId="1E48223E" w14:textId="5A450DE2" w:rsidR="00587043" w:rsidRPr="00806C92" w:rsidRDefault="00587043" w:rsidP="0088669B">
      <w:pPr>
        <w:jc w:val="both"/>
        <w:rPr>
          <w:sz w:val="16"/>
          <w:szCs w:val="16"/>
        </w:rPr>
      </w:pPr>
      <w:r w:rsidRPr="00806C92">
        <w:rPr>
          <w:sz w:val="16"/>
          <w:szCs w:val="16"/>
        </w:rPr>
        <w:t>** Определяется в соответствии с частью 2 статьи 29 Областного закона от 12</w:t>
      </w:r>
      <w:r w:rsidR="00806C92">
        <w:rPr>
          <w:sz w:val="16"/>
          <w:szCs w:val="16"/>
        </w:rPr>
        <w:t>.05.</w:t>
      </w:r>
      <w:r w:rsidRPr="00806C92">
        <w:rPr>
          <w:sz w:val="16"/>
          <w:szCs w:val="16"/>
        </w:rPr>
        <w:t>2016 № 525-ЗС «О выборах и референдумах в Ростовской области» (далее - Областной закон № 525-ЗС).</w:t>
      </w:r>
    </w:p>
    <w:p w14:paraId="50566350" w14:textId="77777777" w:rsidR="00587043" w:rsidRPr="00806C92" w:rsidRDefault="00587043" w:rsidP="0088669B">
      <w:pPr>
        <w:jc w:val="both"/>
        <w:rPr>
          <w:sz w:val="16"/>
          <w:szCs w:val="16"/>
        </w:rPr>
      </w:pPr>
      <w:r w:rsidRPr="00806C92">
        <w:rPr>
          <w:sz w:val="16"/>
          <w:szCs w:val="16"/>
        </w:rPr>
        <w:t>*** Определяется в соответствии с частью 6 статьи 29 Областного закона № 525-ЗС.</w:t>
      </w:r>
    </w:p>
    <w:p w14:paraId="1D2CD625" w14:textId="77777777" w:rsidR="00587043" w:rsidRPr="00806C92" w:rsidRDefault="00587043" w:rsidP="0088669B">
      <w:pPr>
        <w:jc w:val="both"/>
        <w:rPr>
          <w:sz w:val="16"/>
          <w:szCs w:val="16"/>
        </w:rPr>
      </w:pPr>
      <w:r w:rsidRPr="00806C92">
        <w:rPr>
          <w:sz w:val="16"/>
          <w:szCs w:val="16"/>
        </w:rPr>
        <w:t>**** Определяется в соответствии с частью 2 статьи 32 Областного закона № 525-ЗС.</w:t>
      </w:r>
    </w:p>
    <w:p w14:paraId="76C38C5A" w14:textId="46EC566D" w:rsidR="00587043" w:rsidRPr="00976262" w:rsidRDefault="00587043" w:rsidP="00F147C2">
      <w:pPr>
        <w:suppressAutoHyphens/>
        <w:spacing w:after="60" w:line="276" w:lineRule="auto"/>
        <w:rPr>
          <w:szCs w:val="28"/>
        </w:rPr>
      </w:pPr>
    </w:p>
    <w:sectPr w:rsidR="00587043" w:rsidRPr="00976262" w:rsidSect="00587043">
      <w:type w:val="continuous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8D8446" w14:textId="77777777" w:rsidR="00473F37" w:rsidRDefault="00473F37">
      <w:r>
        <w:separator/>
      </w:r>
    </w:p>
  </w:endnote>
  <w:endnote w:type="continuationSeparator" w:id="0">
    <w:p w14:paraId="4A693D27" w14:textId="77777777" w:rsidR="00473F37" w:rsidRDefault="00473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02590B" w14:textId="77777777" w:rsidR="00473F37" w:rsidRDefault="00473F37">
      <w:r>
        <w:separator/>
      </w:r>
    </w:p>
  </w:footnote>
  <w:footnote w:type="continuationSeparator" w:id="0">
    <w:p w14:paraId="0B86660E" w14:textId="77777777" w:rsidR="00473F37" w:rsidRDefault="00473F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9B8383" w14:textId="77777777" w:rsidR="00097BD6" w:rsidRDefault="00097BD6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10F98D" w14:textId="77777777" w:rsidR="00097BD6" w:rsidRDefault="00097BD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03AD"/>
    <w:multiLevelType w:val="hybridMultilevel"/>
    <w:tmpl w:val="E8B0355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AF7562"/>
    <w:multiLevelType w:val="hybridMultilevel"/>
    <w:tmpl w:val="BBA435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0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2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14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1"/>
  </w:num>
  <w:num w:numId="8">
    <w:abstractNumId w:val="4"/>
  </w:num>
  <w:num w:numId="9">
    <w:abstractNumId w:val="6"/>
  </w:num>
  <w:num w:numId="10">
    <w:abstractNumId w:val="7"/>
  </w:num>
  <w:num w:numId="11">
    <w:abstractNumId w:val="3"/>
  </w:num>
  <w:num w:numId="12">
    <w:abstractNumId w:val="5"/>
  </w:num>
  <w:num w:numId="13">
    <w:abstractNumId w:val="13"/>
  </w:num>
  <w:num w:numId="14">
    <w:abstractNumId w:val="2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A4A"/>
    <w:rsid w:val="00001E84"/>
    <w:rsid w:val="00002DAD"/>
    <w:rsid w:val="000308FB"/>
    <w:rsid w:val="00050009"/>
    <w:rsid w:val="0006000B"/>
    <w:rsid w:val="00082882"/>
    <w:rsid w:val="00093290"/>
    <w:rsid w:val="00096969"/>
    <w:rsid w:val="00097BD6"/>
    <w:rsid w:val="000A519E"/>
    <w:rsid w:val="000A6FAB"/>
    <w:rsid w:val="00105E4E"/>
    <w:rsid w:val="001072D0"/>
    <w:rsid w:val="00110E79"/>
    <w:rsid w:val="00111695"/>
    <w:rsid w:val="00152094"/>
    <w:rsid w:val="00176FA4"/>
    <w:rsid w:val="001F5EE8"/>
    <w:rsid w:val="00222D08"/>
    <w:rsid w:val="00235074"/>
    <w:rsid w:val="0024089C"/>
    <w:rsid w:val="00250689"/>
    <w:rsid w:val="00256791"/>
    <w:rsid w:val="00264C25"/>
    <w:rsid w:val="00267E32"/>
    <w:rsid w:val="00290112"/>
    <w:rsid w:val="002A3770"/>
    <w:rsid w:val="002A42CA"/>
    <w:rsid w:val="002C3E43"/>
    <w:rsid w:val="002E60BE"/>
    <w:rsid w:val="002E7FBD"/>
    <w:rsid w:val="003051E9"/>
    <w:rsid w:val="003060C5"/>
    <w:rsid w:val="003120C7"/>
    <w:rsid w:val="00321A4A"/>
    <w:rsid w:val="003321B0"/>
    <w:rsid w:val="003366BA"/>
    <w:rsid w:val="00340731"/>
    <w:rsid w:val="00346E51"/>
    <w:rsid w:val="003579B9"/>
    <w:rsid w:val="00362F33"/>
    <w:rsid w:val="00370657"/>
    <w:rsid w:val="003710D9"/>
    <w:rsid w:val="00387133"/>
    <w:rsid w:val="00391BE4"/>
    <w:rsid w:val="003B185D"/>
    <w:rsid w:val="003D260E"/>
    <w:rsid w:val="003E2C8F"/>
    <w:rsid w:val="003E38DB"/>
    <w:rsid w:val="003F0E25"/>
    <w:rsid w:val="003F20C6"/>
    <w:rsid w:val="004000CB"/>
    <w:rsid w:val="00402BF0"/>
    <w:rsid w:val="004170B4"/>
    <w:rsid w:val="00420FAE"/>
    <w:rsid w:val="00423E92"/>
    <w:rsid w:val="004257D9"/>
    <w:rsid w:val="00434F90"/>
    <w:rsid w:val="00437D71"/>
    <w:rsid w:val="004450BA"/>
    <w:rsid w:val="0044682F"/>
    <w:rsid w:val="00462BF7"/>
    <w:rsid w:val="00462CB3"/>
    <w:rsid w:val="00473F37"/>
    <w:rsid w:val="00477DF5"/>
    <w:rsid w:val="00491174"/>
    <w:rsid w:val="004A31C6"/>
    <w:rsid w:val="004E7375"/>
    <w:rsid w:val="004F06F4"/>
    <w:rsid w:val="004F76B8"/>
    <w:rsid w:val="00506ED8"/>
    <w:rsid w:val="00533B82"/>
    <w:rsid w:val="00562734"/>
    <w:rsid w:val="00571D33"/>
    <w:rsid w:val="0057591D"/>
    <w:rsid w:val="005837AA"/>
    <w:rsid w:val="00587043"/>
    <w:rsid w:val="005A74F2"/>
    <w:rsid w:val="005B17AF"/>
    <w:rsid w:val="005C4104"/>
    <w:rsid w:val="005D5560"/>
    <w:rsid w:val="0060221B"/>
    <w:rsid w:val="00616984"/>
    <w:rsid w:val="00654BF5"/>
    <w:rsid w:val="0067697E"/>
    <w:rsid w:val="006835BF"/>
    <w:rsid w:val="006B653D"/>
    <w:rsid w:val="006D24D1"/>
    <w:rsid w:val="006E3197"/>
    <w:rsid w:val="006E43C9"/>
    <w:rsid w:val="00703B86"/>
    <w:rsid w:val="00704669"/>
    <w:rsid w:val="007073E3"/>
    <w:rsid w:val="00715E07"/>
    <w:rsid w:val="00723DEA"/>
    <w:rsid w:val="0073327A"/>
    <w:rsid w:val="007406D8"/>
    <w:rsid w:val="00754FCB"/>
    <w:rsid w:val="00755663"/>
    <w:rsid w:val="0077115F"/>
    <w:rsid w:val="007921FA"/>
    <w:rsid w:val="007925A5"/>
    <w:rsid w:val="007B7CA9"/>
    <w:rsid w:val="007D544D"/>
    <w:rsid w:val="007D5CBB"/>
    <w:rsid w:val="007E5612"/>
    <w:rsid w:val="007F71C4"/>
    <w:rsid w:val="00806C92"/>
    <w:rsid w:val="00810B1E"/>
    <w:rsid w:val="008256D5"/>
    <w:rsid w:val="00827BCB"/>
    <w:rsid w:val="008330C7"/>
    <w:rsid w:val="00843D82"/>
    <w:rsid w:val="0085355D"/>
    <w:rsid w:val="00871B5A"/>
    <w:rsid w:val="0088669B"/>
    <w:rsid w:val="008970CD"/>
    <w:rsid w:val="008A3AF2"/>
    <w:rsid w:val="008A5687"/>
    <w:rsid w:val="008A6E10"/>
    <w:rsid w:val="00933145"/>
    <w:rsid w:val="009434FC"/>
    <w:rsid w:val="009444CD"/>
    <w:rsid w:val="0095496C"/>
    <w:rsid w:val="009607A8"/>
    <w:rsid w:val="00976262"/>
    <w:rsid w:val="009826BB"/>
    <w:rsid w:val="009831DB"/>
    <w:rsid w:val="009A311B"/>
    <w:rsid w:val="009B2626"/>
    <w:rsid w:val="009C66BA"/>
    <w:rsid w:val="009D75D7"/>
    <w:rsid w:val="009E573F"/>
    <w:rsid w:val="00A01CD4"/>
    <w:rsid w:val="00A0324D"/>
    <w:rsid w:val="00A04994"/>
    <w:rsid w:val="00A0758D"/>
    <w:rsid w:val="00A12618"/>
    <w:rsid w:val="00A37855"/>
    <w:rsid w:val="00A42E09"/>
    <w:rsid w:val="00A63D80"/>
    <w:rsid w:val="00A74446"/>
    <w:rsid w:val="00A9180D"/>
    <w:rsid w:val="00AA7242"/>
    <w:rsid w:val="00AC0898"/>
    <w:rsid w:val="00B27726"/>
    <w:rsid w:val="00B31F5B"/>
    <w:rsid w:val="00B373E2"/>
    <w:rsid w:val="00B5721E"/>
    <w:rsid w:val="00B84435"/>
    <w:rsid w:val="00B90D2D"/>
    <w:rsid w:val="00B9231A"/>
    <w:rsid w:val="00BA4692"/>
    <w:rsid w:val="00BD10B6"/>
    <w:rsid w:val="00BD6DC1"/>
    <w:rsid w:val="00BE0962"/>
    <w:rsid w:val="00BE724E"/>
    <w:rsid w:val="00BE7844"/>
    <w:rsid w:val="00BF5B24"/>
    <w:rsid w:val="00C35CCE"/>
    <w:rsid w:val="00C7063C"/>
    <w:rsid w:val="00CB0BE2"/>
    <w:rsid w:val="00CB3F3C"/>
    <w:rsid w:val="00CD79BA"/>
    <w:rsid w:val="00CE1D6F"/>
    <w:rsid w:val="00CE2ACB"/>
    <w:rsid w:val="00D03B85"/>
    <w:rsid w:val="00D12D99"/>
    <w:rsid w:val="00D16E85"/>
    <w:rsid w:val="00D2303A"/>
    <w:rsid w:val="00D4287D"/>
    <w:rsid w:val="00D712FC"/>
    <w:rsid w:val="00D7336F"/>
    <w:rsid w:val="00D842C5"/>
    <w:rsid w:val="00DA2288"/>
    <w:rsid w:val="00DC3E6F"/>
    <w:rsid w:val="00DE1723"/>
    <w:rsid w:val="00DE2B91"/>
    <w:rsid w:val="00DF616D"/>
    <w:rsid w:val="00E06434"/>
    <w:rsid w:val="00E24F51"/>
    <w:rsid w:val="00E31DE9"/>
    <w:rsid w:val="00E32DAA"/>
    <w:rsid w:val="00E3569B"/>
    <w:rsid w:val="00E41282"/>
    <w:rsid w:val="00E54088"/>
    <w:rsid w:val="00EA2249"/>
    <w:rsid w:val="00EB205F"/>
    <w:rsid w:val="00EB5DCA"/>
    <w:rsid w:val="00EC1375"/>
    <w:rsid w:val="00ED2A7D"/>
    <w:rsid w:val="00ED3AB0"/>
    <w:rsid w:val="00F124E2"/>
    <w:rsid w:val="00F13BD3"/>
    <w:rsid w:val="00F13C0E"/>
    <w:rsid w:val="00F147C2"/>
    <w:rsid w:val="00F233DA"/>
    <w:rsid w:val="00F269AA"/>
    <w:rsid w:val="00F304C7"/>
    <w:rsid w:val="00F31F54"/>
    <w:rsid w:val="00F37B88"/>
    <w:rsid w:val="00F75323"/>
    <w:rsid w:val="00F84AC4"/>
    <w:rsid w:val="00F96D68"/>
    <w:rsid w:val="00FC0726"/>
    <w:rsid w:val="00FC4E1C"/>
    <w:rsid w:val="00FD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DA2D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  <w:rPr>
      <w:lang w:val="x-none" w:eastAsia="x-none"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ConsNonformat">
    <w:name w:val="ConsNonformat"/>
    <w:rsid w:val="00CE1D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Title"/>
    <w:basedOn w:val="a"/>
    <w:link w:val="ae"/>
    <w:qFormat/>
    <w:rsid w:val="008330C7"/>
    <w:pPr>
      <w:jc w:val="center"/>
    </w:pPr>
    <w:rPr>
      <w:b/>
      <w:bCs/>
      <w:szCs w:val="24"/>
    </w:rPr>
  </w:style>
  <w:style w:type="character" w:customStyle="1" w:styleId="ae">
    <w:name w:val="Название Знак"/>
    <w:link w:val="ad"/>
    <w:rsid w:val="008330C7"/>
    <w:rPr>
      <w:b/>
      <w:bCs/>
      <w:sz w:val="28"/>
      <w:szCs w:val="24"/>
    </w:rPr>
  </w:style>
  <w:style w:type="table" w:styleId="af">
    <w:name w:val="Table Grid"/>
    <w:basedOn w:val="a1"/>
    <w:rsid w:val="00506E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Strong"/>
    <w:basedOn w:val="a0"/>
    <w:uiPriority w:val="22"/>
    <w:qFormat/>
    <w:rsid w:val="00533B8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  <w:rPr>
      <w:lang w:val="x-none" w:eastAsia="x-none"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ConsNonformat">
    <w:name w:val="ConsNonformat"/>
    <w:rsid w:val="00CE1D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Title"/>
    <w:basedOn w:val="a"/>
    <w:link w:val="ae"/>
    <w:qFormat/>
    <w:rsid w:val="008330C7"/>
    <w:pPr>
      <w:jc w:val="center"/>
    </w:pPr>
    <w:rPr>
      <w:b/>
      <w:bCs/>
      <w:szCs w:val="24"/>
    </w:rPr>
  </w:style>
  <w:style w:type="character" w:customStyle="1" w:styleId="ae">
    <w:name w:val="Название Знак"/>
    <w:link w:val="ad"/>
    <w:rsid w:val="008330C7"/>
    <w:rPr>
      <w:b/>
      <w:bCs/>
      <w:sz w:val="28"/>
      <w:szCs w:val="24"/>
    </w:rPr>
  </w:style>
  <w:style w:type="table" w:styleId="af">
    <w:name w:val="Table Grid"/>
    <w:basedOn w:val="a1"/>
    <w:rsid w:val="00506E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Strong"/>
    <w:basedOn w:val="a0"/>
    <w:uiPriority w:val="22"/>
    <w:qFormat/>
    <w:rsid w:val="00533B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FE499538-ABBA-4CD0-BBF9-9CE3C90D2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147</TotalTime>
  <Pages>3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ARM_PPZ</cp:lastModifiedBy>
  <cp:revision>21</cp:revision>
  <cp:lastPrinted>2025-06-18T13:18:00Z</cp:lastPrinted>
  <dcterms:created xsi:type="dcterms:W3CDTF">2024-07-04T15:40:00Z</dcterms:created>
  <dcterms:modified xsi:type="dcterms:W3CDTF">2025-06-23T16:07:00Z</dcterms:modified>
</cp:coreProperties>
</file>