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FA04C4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7pt;height:47.7pt" o:ole="" fillcolor="window">
            <v:imagedata r:id="rId6" o:title=""/>
          </v:shape>
          <o:OLEObject Type="Embed" ProgID="Word.Picture.8" ShapeID="_x0000_i1025" DrawAspect="Content" ObjectID="_184814083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FA04C4">
      <w:pPr>
        <w:rPr>
          <w:sz w:val="28"/>
          <w:szCs w:val="20"/>
        </w:rPr>
      </w:pPr>
      <w:r>
        <w:rPr>
          <w:sz w:val="28"/>
        </w:rPr>
        <w:t>14</w:t>
      </w:r>
      <w:r w:rsidR="00B30959">
        <w:rPr>
          <w:sz w:val="28"/>
        </w:rPr>
        <w:t xml:space="preserve"> августа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10-2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A04C4">
        <w:rPr>
          <w:b/>
          <w:sz w:val="28"/>
          <w:szCs w:val="28"/>
        </w:rPr>
        <w:t>1775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FA04C4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A04C4">
        <w:rPr>
          <w:bCs/>
          <w:kern w:val="32"/>
          <w:sz w:val="28"/>
          <w:szCs w:val="28"/>
        </w:rPr>
        <w:t>1775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A04C4">
        <w:rPr>
          <w:bCs/>
          <w:kern w:val="32"/>
          <w:sz w:val="28"/>
          <w:szCs w:val="28"/>
        </w:rPr>
        <w:t>12</w:t>
      </w:r>
      <w:r w:rsidR="00B30959">
        <w:rPr>
          <w:bCs/>
          <w:kern w:val="32"/>
          <w:sz w:val="28"/>
          <w:szCs w:val="28"/>
        </w:rPr>
        <w:t>.08</w:t>
      </w:r>
      <w:r w:rsidR="00FA04C4">
        <w:rPr>
          <w:bCs/>
          <w:kern w:val="32"/>
          <w:sz w:val="28"/>
          <w:szCs w:val="28"/>
        </w:rPr>
        <w:t>.2026</w:t>
      </w:r>
      <w:r w:rsidR="003F2C23">
        <w:rPr>
          <w:bCs/>
          <w:kern w:val="32"/>
          <w:sz w:val="28"/>
          <w:szCs w:val="28"/>
        </w:rPr>
        <w:t xml:space="preserve"> № </w:t>
      </w:r>
      <w:r w:rsidR="00FA04C4">
        <w:rPr>
          <w:bCs/>
          <w:kern w:val="32"/>
          <w:sz w:val="28"/>
          <w:szCs w:val="28"/>
        </w:rPr>
        <w:t>9-2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A04C4">
        <w:rPr>
          <w:szCs w:val="28"/>
        </w:rPr>
        <w:t>стка, участка референдума № 1775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9B0EDD" w:rsidRPr="009B0EDD" w:rsidRDefault="00C316E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FA04C4">
        <w:rPr>
          <w:szCs w:val="28"/>
        </w:rPr>
        <w:t>Ляшеву Елену Сергеевну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 w:rsidRPr="009B0EDD">
        <w:rPr>
          <w:szCs w:val="28"/>
        </w:rPr>
        <w:t xml:space="preserve">собранием избирателей </w:t>
      </w:r>
      <w:r w:rsidR="005479C9" w:rsidRPr="009B0EDD">
        <w:rPr>
          <w:szCs w:val="28"/>
        </w:rPr>
        <w:t xml:space="preserve"> </w:t>
      </w:r>
      <w:r w:rsidR="00FE1F83" w:rsidRPr="009B0EDD">
        <w:rPr>
          <w:szCs w:val="28"/>
        </w:rPr>
        <w:t xml:space="preserve">по месту </w:t>
      </w:r>
      <w:r w:rsidR="00B30959" w:rsidRPr="009B0EDD">
        <w:rPr>
          <w:szCs w:val="28"/>
        </w:rPr>
        <w:t>работы</w:t>
      </w:r>
      <w:r w:rsidR="00FE1F83" w:rsidRPr="009B0EDD">
        <w:rPr>
          <w:szCs w:val="28"/>
        </w:rPr>
        <w:t>.</w:t>
      </w:r>
    </w:p>
    <w:p w:rsidR="009B0EDD" w:rsidRPr="009B0EDD" w:rsidRDefault="00E131A0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 2. </w:t>
      </w:r>
      <w:bookmarkStart w:id="0" w:name="_GoBack"/>
      <w:bookmarkEnd w:id="0"/>
      <w:r w:rsidR="009B0EDD" w:rsidRPr="009B0EDD">
        <w:rPr>
          <w:szCs w:val="28"/>
        </w:rPr>
        <w:t>Внести изменения в постановление</w:t>
      </w:r>
      <w:r w:rsidR="009B0EDD">
        <w:rPr>
          <w:szCs w:val="28"/>
        </w:rPr>
        <w:t xml:space="preserve"> Территориальной избирательной комиссии Кировского района города Ростова-на-Дону от 26 мая 2023 № 30-1</w:t>
      </w:r>
      <w:r w:rsidR="009B0EDD" w:rsidRPr="009B0EDD">
        <w:rPr>
          <w:szCs w:val="28"/>
        </w:rPr>
        <w:t xml:space="preserve"> «О формировании участковых избирательных комиссий избирательных участков №№1774-1789, 1792-1797».</w:t>
      </w:r>
    </w:p>
    <w:p w:rsidR="009B0EDD" w:rsidRPr="009B0ED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9B0EDD">
        <w:rPr>
          <w:szCs w:val="28"/>
        </w:rPr>
        <w:t xml:space="preserve">3.  Направить настоящее </w:t>
      </w:r>
      <w:r>
        <w:rPr>
          <w:szCs w:val="28"/>
        </w:rPr>
        <w:t>постановление в участковую избирательную комиссию избирательного уча</w:t>
      </w:r>
      <w:r w:rsidR="00FA04C4">
        <w:rPr>
          <w:szCs w:val="28"/>
        </w:rPr>
        <w:t>стка, участка референдума № 1775</w:t>
      </w:r>
      <w:r>
        <w:rPr>
          <w:szCs w:val="28"/>
        </w:rPr>
        <w:t>.</w:t>
      </w:r>
    </w:p>
    <w:p w:rsidR="005A57CD" w:rsidRDefault="009B0EDD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A04C4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3. </w:t>
      </w:r>
      <w:proofErr w:type="gramStart"/>
      <w:r w:rsidR="00150FF9" w:rsidRPr="004845C5">
        <w:rPr>
          <w:szCs w:val="28"/>
        </w:rPr>
        <w:t>Контроль за</w:t>
      </w:r>
      <w:proofErr w:type="gramEnd"/>
      <w:r w:rsidR="00150FF9" w:rsidRPr="004845C5">
        <w:rPr>
          <w:szCs w:val="28"/>
        </w:rPr>
        <w:t xml:space="preserve"> выполнением настоящего постановле</w:t>
      </w:r>
      <w:r w:rsidR="00B50F6C" w:rsidRPr="004845C5">
        <w:rPr>
          <w:szCs w:val="28"/>
        </w:rPr>
        <w:t xml:space="preserve">ния возложить </w:t>
      </w:r>
      <w:r w:rsidR="00794CD7">
        <w:rPr>
          <w:szCs w:val="28"/>
        </w:rPr>
        <w:t xml:space="preserve">               </w:t>
      </w:r>
      <w:r w:rsidR="00150FF9" w:rsidRPr="004845C5">
        <w:rPr>
          <w:szCs w:val="28"/>
        </w:rPr>
        <w:t xml:space="preserve">на </w:t>
      </w:r>
      <w:r>
        <w:rPr>
          <w:szCs w:val="28"/>
        </w:rPr>
        <w:t>секретар</w:t>
      </w:r>
      <w:r w:rsidR="00150FF9" w:rsidRPr="004845C5">
        <w:rPr>
          <w:szCs w:val="28"/>
        </w:rPr>
        <w:t xml:space="preserve">я </w:t>
      </w:r>
      <w:r w:rsidR="00D533AE" w:rsidRPr="004845C5">
        <w:rPr>
          <w:szCs w:val="28"/>
        </w:rPr>
        <w:t>Территориальной</w:t>
      </w:r>
      <w:r w:rsidR="00150FF9" w:rsidRPr="004845C5">
        <w:rPr>
          <w:szCs w:val="28"/>
        </w:rPr>
        <w:t xml:space="preserve"> избирательной комиссии</w:t>
      </w:r>
      <w:r w:rsidR="00E860A9"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</w:t>
      </w:r>
      <w:r w:rsidR="000E1ABD">
        <w:rPr>
          <w:szCs w:val="28"/>
        </w:rPr>
        <w:t xml:space="preserve"> Ростова-на-Дону </w:t>
      </w:r>
      <w:r w:rsidR="004D1028">
        <w:rPr>
          <w:szCs w:val="28"/>
        </w:rPr>
        <w:t>О.В. Калюжную.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FA04C4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3415A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13E6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B0ED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30959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E48C4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31A0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77D15"/>
    <w:rsid w:val="00F835C6"/>
    <w:rsid w:val="00F86042"/>
    <w:rsid w:val="00F879CA"/>
    <w:rsid w:val="00F95E87"/>
    <w:rsid w:val="00FA04C4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38</cp:revision>
  <cp:lastPrinted>2026-08-13T12:40:00Z</cp:lastPrinted>
  <dcterms:created xsi:type="dcterms:W3CDTF">2023-06-20T08:49:00Z</dcterms:created>
  <dcterms:modified xsi:type="dcterms:W3CDTF">2026-08-13T12:40:00Z</dcterms:modified>
</cp:coreProperties>
</file>