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D10184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3B2C76">
        <w:t>-15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E761BD">
        <w:rPr>
          <w:b/>
        </w:rPr>
        <w:t>94</w:t>
      </w:r>
      <w:r w:rsidR="005D0B86">
        <w:rPr>
          <w:b/>
        </w:rPr>
        <w:t xml:space="preserve"> </w:t>
      </w:r>
      <w:r w:rsidR="00E761BD">
        <w:rPr>
          <w:b/>
        </w:rPr>
        <w:t xml:space="preserve">Борисовой </w:t>
      </w:r>
      <w:r w:rsidR="005D0B86">
        <w:rPr>
          <w:b/>
        </w:rPr>
        <w:t>Елены Николаевны</w:t>
      </w: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E761BD">
        <w:t>1794</w:t>
      </w:r>
      <w:r w:rsidR="0058668D" w:rsidRPr="0058668D">
        <w:t xml:space="preserve"> </w:t>
      </w:r>
      <w:r w:rsidR="00E761BD">
        <w:t>Борисовой</w:t>
      </w:r>
      <w:r w:rsidR="005D0B86" w:rsidRPr="005D0B86">
        <w:t xml:space="preserve"> Елены Николаевны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E761BD">
        <w:t>94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E761BD">
        <w:t>Борисову</w:t>
      </w:r>
      <w:r w:rsidR="005D0B86">
        <w:t xml:space="preserve"> Елену Николаевну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184" w:rsidRDefault="00D10184" w:rsidP="00C23CD7">
      <w:r>
        <w:separator/>
      </w:r>
    </w:p>
  </w:endnote>
  <w:endnote w:type="continuationSeparator" w:id="0">
    <w:p w:rsidR="00D10184" w:rsidRDefault="00D1018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184" w:rsidRDefault="00D10184" w:rsidP="00C23CD7">
      <w:r>
        <w:separator/>
      </w:r>
    </w:p>
  </w:footnote>
  <w:footnote w:type="continuationSeparator" w:id="0">
    <w:p w:rsidR="00D10184" w:rsidRDefault="00D1018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274C5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2C76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46C7C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0184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761BD"/>
    <w:rsid w:val="00E84BA5"/>
    <w:rsid w:val="00E976C7"/>
    <w:rsid w:val="00EA0920"/>
    <w:rsid w:val="00EA3315"/>
    <w:rsid w:val="00EA68C9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D9DF8-E4C2-46DE-A8AD-BD320D504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2018-07-18T06:50:00Z</cp:lastPrinted>
  <dcterms:created xsi:type="dcterms:W3CDTF">2021-08-20T09:44:00Z</dcterms:created>
  <dcterms:modified xsi:type="dcterms:W3CDTF">2021-08-20T10:39:00Z</dcterms:modified>
</cp:coreProperties>
</file>