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C33" w:rsidRDefault="00FF2EDB" w:rsidP="00930C33">
      <w:pPr>
        <w:pStyle w:val="a3"/>
        <w:jc w:val="center"/>
        <w:rPr>
          <w:b/>
          <w:sz w:val="28"/>
        </w:rPr>
      </w:pPr>
      <w:r>
        <w:rPr>
          <w:noProof/>
          <w:sz w:val="20"/>
        </w:rPr>
        <w:drawing>
          <wp:inline distT="0" distB="0" distL="0" distR="0">
            <wp:extent cx="523875" cy="4762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0C33" w:rsidRPr="00BB3A4B" w:rsidRDefault="00930C33" w:rsidP="00930C33">
      <w:pPr>
        <w:pStyle w:val="a5"/>
        <w:jc w:val="center"/>
        <w:rPr>
          <w:b/>
        </w:rPr>
      </w:pPr>
      <w:r w:rsidRPr="00BB3A4B">
        <w:rPr>
          <w:b/>
        </w:rPr>
        <w:t>ТЕРРИТОРИАЛЬНАЯ ИЗБИРАТЕЛЬНАЯ КОМИССИЯ</w:t>
      </w:r>
    </w:p>
    <w:p w:rsidR="00930C33" w:rsidRPr="00BB3A4B" w:rsidRDefault="00930C33" w:rsidP="00930C33">
      <w:pPr>
        <w:pStyle w:val="a5"/>
        <w:jc w:val="center"/>
        <w:rPr>
          <w:b/>
        </w:rPr>
      </w:pPr>
      <w:r w:rsidRPr="00BB3A4B">
        <w:rPr>
          <w:b/>
        </w:rPr>
        <w:t>КИРОВСКОГО РАЙОНА ГОРОДА РОСТОВА-НА-ДОНУ</w:t>
      </w:r>
    </w:p>
    <w:p w:rsidR="00930C33" w:rsidRPr="00115EE2" w:rsidRDefault="00930C33" w:rsidP="00930C33">
      <w:pPr>
        <w:pStyle w:val="a3"/>
        <w:rPr>
          <w:sz w:val="28"/>
        </w:rPr>
      </w:pPr>
    </w:p>
    <w:p w:rsidR="00930C33" w:rsidRPr="00BB3A4B" w:rsidRDefault="00930C33" w:rsidP="00930C33">
      <w:pPr>
        <w:pStyle w:val="a3"/>
        <w:jc w:val="center"/>
        <w:rPr>
          <w:b/>
          <w:caps/>
        </w:rPr>
      </w:pPr>
      <w:r w:rsidRPr="00BB3A4B">
        <w:rPr>
          <w:b/>
          <w:caps/>
          <w:sz w:val="28"/>
        </w:rPr>
        <w:t>Постановление</w:t>
      </w:r>
    </w:p>
    <w:p w:rsidR="00930C33" w:rsidRPr="000347FD" w:rsidRDefault="00930C33" w:rsidP="00930C33">
      <w:pPr>
        <w:rPr>
          <w:rFonts w:ascii="Times New Roman CYR" w:hAnsi="Times New Roman CYR"/>
          <w:bCs/>
          <w:spacing w:val="60"/>
        </w:rPr>
      </w:pPr>
    </w:p>
    <w:p w:rsidR="00930C33" w:rsidRDefault="00DE032F" w:rsidP="00930C33">
      <w:pPr>
        <w:jc w:val="center"/>
        <w:rPr>
          <w:rFonts w:ascii="Times New Roman CYR" w:hAnsi="Times New Roman CYR"/>
        </w:rPr>
      </w:pPr>
      <w:r>
        <w:rPr>
          <w:rFonts w:ascii="Times New Roman CYR" w:hAnsi="Times New Roman CYR"/>
        </w:rPr>
        <w:t>28</w:t>
      </w:r>
      <w:r w:rsidR="00930C33">
        <w:rPr>
          <w:rFonts w:ascii="Times New Roman CYR" w:hAnsi="Times New Roman CYR"/>
        </w:rPr>
        <w:t xml:space="preserve"> </w:t>
      </w:r>
      <w:r>
        <w:rPr>
          <w:rFonts w:ascii="Times New Roman CYR" w:hAnsi="Times New Roman CYR"/>
        </w:rPr>
        <w:t>мая</w:t>
      </w:r>
      <w:r w:rsidR="00930C33">
        <w:rPr>
          <w:rFonts w:ascii="Times New Roman CYR" w:hAnsi="Times New Roman CYR"/>
        </w:rPr>
        <w:t xml:space="preserve"> 201</w:t>
      </w:r>
      <w:r>
        <w:rPr>
          <w:rFonts w:ascii="Times New Roman CYR" w:hAnsi="Times New Roman CYR"/>
        </w:rPr>
        <w:t xml:space="preserve">8 </w:t>
      </w:r>
      <w:r w:rsidR="00930C33">
        <w:rPr>
          <w:rFonts w:ascii="Times New Roman CYR" w:hAnsi="Times New Roman CYR"/>
        </w:rPr>
        <w:t>г.</w:t>
      </w:r>
      <w:r w:rsidR="00930C33">
        <w:rPr>
          <w:rFonts w:ascii="Times New Roman CYR" w:hAnsi="Times New Roman CYR"/>
        </w:rPr>
        <w:tab/>
      </w:r>
      <w:r w:rsidR="00930C33">
        <w:rPr>
          <w:rFonts w:ascii="Times New Roman CYR" w:hAnsi="Times New Roman CYR"/>
        </w:rPr>
        <w:tab/>
      </w:r>
      <w:r w:rsidR="00930C33">
        <w:rPr>
          <w:rFonts w:ascii="Times New Roman CYR" w:hAnsi="Times New Roman CYR"/>
        </w:rPr>
        <w:tab/>
      </w:r>
      <w:r w:rsidR="00930C33">
        <w:rPr>
          <w:rFonts w:ascii="Times New Roman CYR" w:hAnsi="Times New Roman CYR"/>
        </w:rPr>
        <w:tab/>
      </w:r>
      <w:r w:rsidR="00930C33">
        <w:rPr>
          <w:rFonts w:ascii="Times New Roman CYR" w:hAnsi="Times New Roman CYR"/>
        </w:rPr>
        <w:tab/>
      </w:r>
      <w:r w:rsidR="00930C33">
        <w:rPr>
          <w:rFonts w:ascii="Times New Roman CYR" w:hAnsi="Times New Roman CYR"/>
        </w:rPr>
        <w:tab/>
      </w:r>
      <w:r w:rsidR="00930C33">
        <w:rPr>
          <w:rFonts w:ascii="Times New Roman CYR" w:hAnsi="Times New Roman CYR"/>
        </w:rPr>
        <w:tab/>
      </w:r>
      <w:r w:rsidR="00930C33">
        <w:rPr>
          <w:rFonts w:ascii="Times New Roman CYR" w:hAnsi="Times New Roman CYR"/>
        </w:rPr>
        <w:tab/>
        <w:t xml:space="preserve">№ </w:t>
      </w:r>
      <w:r>
        <w:rPr>
          <w:rFonts w:ascii="Times New Roman CYR" w:hAnsi="Times New Roman CYR"/>
        </w:rPr>
        <w:t>60</w:t>
      </w:r>
      <w:r w:rsidR="00930C33">
        <w:rPr>
          <w:rFonts w:ascii="Times New Roman CYR" w:hAnsi="Times New Roman CYR"/>
        </w:rPr>
        <w:t>-1/</w:t>
      </w:r>
      <w:r w:rsidR="001E10B1">
        <w:rPr>
          <w:rFonts w:ascii="Times New Roman CYR" w:hAnsi="Times New Roman CYR"/>
        </w:rPr>
        <w:t>2</w:t>
      </w:r>
      <w:r w:rsidR="00C55101">
        <w:rPr>
          <w:rFonts w:ascii="Times New Roman CYR" w:hAnsi="Times New Roman CYR"/>
        </w:rPr>
        <w:t>3</w:t>
      </w:r>
    </w:p>
    <w:p w:rsidR="00930C33" w:rsidRPr="00BB3A4B" w:rsidRDefault="00930C33" w:rsidP="00930C33">
      <w:pPr>
        <w:pStyle w:val="a3"/>
        <w:tabs>
          <w:tab w:val="left" w:pos="708"/>
        </w:tabs>
        <w:jc w:val="center"/>
        <w:rPr>
          <w:bCs/>
          <w:i/>
          <w:sz w:val="28"/>
        </w:rPr>
      </w:pPr>
      <w:r>
        <w:rPr>
          <w:bCs/>
          <w:i/>
          <w:sz w:val="28"/>
        </w:rPr>
        <w:t>г.</w:t>
      </w:r>
      <w:r w:rsidR="00DE032F">
        <w:rPr>
          <w:bCs/>
          <w:i/>
          <w:sz w:val="28"/>
        </w:rPr>
        <w:t xml:space="preserve"> </w:t>
      </w:r>
      <w:r>
        <w:rPr>
          <w:bCs/>
          <w:i/>
          <w:sz w:val="28"/>
        </w:rPr>
        <w:t>Ростов-на-Дону</w:t>
      </w:r>
    </w:p>
    <w:p w:rsidR="00930C33" w:rsidRPr="00930C33" w:rsidRDefault="00930C33" w:rsidP="00930C33">
      <w:pPr>
        <w:pStyle w:val="a6"/>
        <w:ind w:left="1701" w:right="1701"/>
        <w:rPr>
          <w:rFonts w:ascii="Times New Roman" w:hAnsi="Times New Roman"/>
          <w:szCs w:val="28"/>
        </w:rPr>
      </w:pPr>
      <w:r w:rsidRPr="00930C33">
        <w:t>О формировании участков</w:t>
      </w:r>
      <w:r>
        <w:t>ой</w:t>
      </w:r>
      <w:r w:rsidRPr="00930C33">
        <w:t xml:space="preserve"> избирательн</w:t>
      </w:r>
      <w:r>
        <w:t>ой</w:t>
      </w:r>
      <w:r w:rsidRPr="00930C33">
        <w:t xml:space="preserve"> комисси</w:t>
      </w:r>
      <w:r>
        <w:t>и избирательного участка, участка референдума № 17</w:t>
      </w:r>
      <w:r w:rsidR="00793E99">
        <w:t>9</w:t>
      </w:r>
      <w:r w:rsidR="00C55101">
        <w:t>6</w:t>
      </w:r>
      <w:r>
        <w:t xml:space="preserve"> </w:t>
      </w:r>
      <w:r w:rsidR="00680090">
        <w:t>с изменениями, внесенными постановлением  от 31 августа 2020 года № 166-5</w:t>
      </w:r>
      <w:r w:rsidR="00D7745A">
        <w:t>, от 29 августа 2021 года       № 10-3</w:t>
      </w:r>
    </w:p>
    <w:p w:rsidR="00930C33" w:rsidRDefault="00930C33" w:rsidP="00930C33">
      <w:pPr>
        <w:pStyle w:val="a6"/>
        <w:ind w:left="2268" w:right="1985"/>
      </w:pPr>
    </w:p>
    <w:p w:rsidR="008F6B6A" w:rsidRDefault="00484450" w:rsidP="00C81895">
      <w:pPr>
        <w:ind w:firstLine="708"/>
        <w:jc w:val="both"/>
        <w:rPr>
          <w:b/>
        </w:rPr>
      </w:pPr>
      <w:proofErr w:type="gramStart"/>
      <w:r>
        <w:rPr>
          <w:szCs w:val="28"/>
        </w:rPr>
        <w:t xml:space="preserve">Рассмотрев предложения по кандидатурам для назначения в </w:t>
      </w:r>
      <w:r w:rsidRPr="00F052C5">
        <w:rPr>
          <w:szCs w:val="28"/>
        </w:rPr>
        <w:t>составы</w:t>
      </w:r>
      <w:r>
        <w:rPr>
          <w:szCs w:val="28"/>
        </w:rPr>
        <w:t xml:space="preserve"> </w:t>
      </w:r>
      <w:r w:rsidRPr="00F052C5">
        <w:rPr>
          <w:szCs w:val="28"/>
        </w:rPr>
        <w:t>участковых  избирательных  комиссий,  в соот</w:t>
      </w:r>
      <w:r>
        <w:rPr>
          <w:szCs w:val="28"/>
        </w:rPr>
        <w:t xml:space="preserve">ветствии со статьями 20, 22, 27 </w:t>
      </w:r>
      <w:r w:rsidRPr="00F052C5">
        <w:rPr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Методическими </w:t>
      </w:r>
      <w:r w:rsidRPr="00F052C5">
        <w:rPr>
          <w:szCs w:val="28"/>
        </w:rPr>
        <w:t xml:space="preserve">рекомендациями </w:t>
      </w:r>
      <w:r>
        <w:rPr>
          <w:szCs w:val="28"/>
        </w:rPr>
        <w:t xml:space="preserve">о </w:t>
      </w:r>
      <w:r w:rsidRPr="00F052C5">
        <w:rPr>
          <w:szCs w:val="28"/>
        </w:rPr>
        <w:t>порядке</w:t>
      </w:r>
      <w:r>
        <w:rPr>
          <w:szCs w:val="28"/>
        </w:rPr>
        <w:t xml:space="preserve"> формирования территориальных</w:t>
      </w:r>
      <w:r w:rsidRPr="00F052C5">
        <w:rPr>
          <w:szCs w:val="28"/>
        </w:rPr>
        <w:t xml:space="preserve"> избирательных</w:t>
      </w:r>
      <w:r>
        <w:rPr>
          <w:szCs w:val="28"/>
        </w:rPr>
        <w:t xml:space="preserve"> комиссий, избирательных комиссий муниципальных</w:t>
      </w:r>
      <w:r w:rsidRPr="00F052C5">
        <w:rPr>
          <w:szCs w:val="28"/>
        </w:rPr>
        <w:t xml:space="preserve"> образований,</w:t>
      </w:r>
      <w:r>
        <w:rPr>
          <w:szCs w:val="28"/>
        </w:rPr>
        <w:t xml:space="preserve"> окружных </w:t>
      </w:r>
      <w:r w:rsidRPr="00F052C5">
        <w:rPr>
          <w:szCs w:val="28"/>
        </w:rPr>
        <w:t>и</w:t>
      </w:r>
      <w:r>
        <w:rPr>
          <w:szCs w:val="28"/>
        </w:rPr>
        <w:t xml:space="preserve"> </w:t>
      </w:r>
      <w:r w:rsidRPr="00F052C5">
        <w:rPr>
          <w:szCs w:val="28"/>
        </w:rPr>
        <w:t>участковых избирательных комиссий, утвержденными постановлением Центральной</w:t>
      </w:r>
      <w:r>
        <w:rPr>
          <w:szCs w:val="28"/>
        </w:rPr>
        <w:t xml:space="preserve"> избирательной комиссии Российской</w:t>
      </w:r>
      <w:proofErr w:type="gramEnd"/>
      <w:r>
        <w:rPr>
          <w:szCs w:val="28"/>
        </w:rPr>
        <w:t xml:space="preserve"> Федерации от 17</w:t>
      </w:r>
      <w:r w:rsidRPr="00F052C5">
        <w:rPr>
          <w:szCs w:val="28"/>
        </w:rPr>
        <w:t xml:space="preserve"> </w:t>
      </w:r>
      <w:r>
        <w:rPr>
          <w:szCs w:val="28"/>
        </w:rPr>
        <w:t>февраля  2010 г</w:t>
      </w:r>
      <w:r w:rsidRPr="00F052C5">
        <w:rPr>
          <w:szCs w:val="28"/>
        </w:rPr>
        <w:t>ода</w:t>
      </w:r>
      <w:r>
        <w:rPr>
          <w:szCs w:val="28"/>
        </w:rPr>
        <w:t xml:space="preserve"> №</w:t>
      </w:r>
      <w:r w:rsidRPr="00F052C5">
        <w:rPr>
          <w:szCs w:val="28"/>
        </w:rPr>
        <w:t xml:space="preserve"> </w:t>
      </w:r>
      <w:r>
        <w:rPr>
          <w:szCs w:val="28"/>
        </w:rPr>
        <w:t xml:space="preserve">192/1337-5, статьей 18 Областного закона от 12.05.2016 № 525-ЗС «О выборах </w:t>
      </w:r>
      <w:r>
        <w:rPr>
          <w:szCs w:val="28"/>
        </w:rPr>
        <w:br/>
        <w:t xml:space="preserve">и референдумах в Ростовской области», </w:t>
      </w:r>
    </w:p>
    <w:p w:rsidR="00C81895" w:rsidRDefault="00C81895" w:rsidP="00C81895">
      <w:pPr>
        <w:ind w:firstLine="708"/>
        <w:jc w:val="center"/>
        <w:rPr>
          <w:szCs w:val="28"/>
        </w:rPr>
      </w:pPr>
      <w:bookmarkStart w:id="0" w:name="ik_name_2"/>
      <w:bookmarkEnd w:id="0"/>
      <w:r>
        <w:rPr>
          <w:szCs w:val="28"/>
        </w:rPr>
        <w:t>Территориальная избирательная комиссия</w:t>
      </w:r>
    </w:p>
    <w:p w:rsidR="00C81895" w:rsidRDefault="00C81895" w:rsidP="00C81895">
      <w:pPr>
        <w:ind w:firstLine="708"/>
        <w:jc w:val="center"/>
        <w:rPr>
          <w:szCs w:val="28"/>
        </w:rPr>
      </w:pPr>
      <w:r>
        <w:rPr>
          <w:szCs w:val="28"/>
        </w:rPr>
        <w:t>Кировского района города Ростова-на-Дону</w:t>
      </w:r>
    </w:p>
    <w:p w:rsidR="00C81895" w:rsidRDefault="00C81895" w:rsidP="00C81895">
      <w:pPr>
        <w:spacing w:line="360" w:lineRule="auto"/>
        <w:jc w:val="center"/>
        <w:rPr>
          <w:sz w:val="27"/>
        </w:rPr>
      </w:pPr>
      <w:r>
        <w:rPr>
          <w:sz w:val="27"/>
        </w:rPr>
        <w:t>ПОСТАНОВЛЯЕТ:</w:t>
      </w:r>
    </w:p>
    <w:p w:rsidR="005520E9" w:rsidRDefault="00484450" w:rsidP="005520E9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32134C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 xml:space="preserve">а, </w:t>
      </w:r>
      <w:r w:rsidRPr="00484450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1796 со сроком</w:t>
      </w:r>
      <w:r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>
        <w:rPr>
          <w:rFonts w:ascii="Times New Roman" w:hAnsi="Times New Roman" w:cs="Times New Roman"/>
          <w:sz w:val="28"/>
          <w:szCs w:val="28"/>
        </w:rPr>
        <w:t>в количестве 11</w:t>
      </w:r>
      <w:r w:rsidRPr="00901BEE">
        <w:t xml:space="preserve"> </w:t>
      </w:r>
      <w:r w:rsidRPr="00901BEE">
        <w:rPr>
          <w:rFonts w:ascii="Times New Roman" w:hAnsi="Times New Roman" w:cs="Times New Roman"/>
          <w:sz w:val="28"/>
          <w:szCs w:val="28"/>
        </w:rPr>
        <w:t>член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и, назначив в ее состав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 </w:t>
      </w:r>
      <w:r w:rsidRPr="0032134C">
        <w:rPr>
          <w:rFonts w:ascii="Times New Roman" w:hAnsi="Times New Roman" w:cs="Times New Roman"/>
          <w:sz w:val="28"/>
          <w:szCs w:val="28"/>
        </w:rPr>
        <w:t>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32134C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1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3544"/>
        <w:gridCol w:w="4961"/>
      </w:tblGrid>
      <w:tr w:rsidR="0092770A" w:rsidRPr="0092770A" w:rsidTr="0092770A">
        <w:tc>
          <w:tcPr>
            <w:tcW w:w="675" w:type="dxa"/>
            <w:shd w:val="clear" w:color="auto" w:fill="auto"/>
          </w:tcPr>
          <w:p w:rsidR="0092770A" w:rsidRPr="003C76F9" w:rsidRDefault="0092770A" w:rsidP="009C14D7">
            <w:pPr>
              <w:rPr>
                <w:szCs w:val="28"/>
                <w:lang w:val="en-US"/>
              </w:rPr>
            </w:pPr>
            <w:r w:rsidRPr="003C76F9">
              <w:rPr>
                <w:szCs w:val="28"/>
                <w:lang w:val="en-US"/>
              </w:rPr>
              <w:t>№ п/п</w:t>
            </w:r>
          </w:p>
        </w:tc>
        <w:tc>
          <w:tcPr>
            <w:tcW w:w="3544" w:type="dxa"/>
            <w:shd w:val="clear" w:color="auto" w:fill="auto"/>
          </w:tcPr>
          <w:p w:rsidR="0092770A" w:rsidRPr="0092770A" w:rsidRDefault="0092770A" w:rsidP="009C14D7">
            <w:pPr>
              <w:rPr>
                <w:b/>
                <w:szCs w:val="28"/>
              </w:rPr>
            </w:pPr>
            <w:r w:rsidRPr="0092770A">
              <w:rPr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shd w:val="clear" w:color="auto" w:fill="auto"/>
          </w:tcPr>
          <w:p w:rsidR="0092770A" w:rsidRPr="0092770A" w:rsidRDefault="0092770A" w:rsidP="009C14D7">
            <w:pPr>
              <w:rPr>
                <w:b/>
                <w:szCs w:val="28"/>
              </w:rPr>
            </w:pPr>
            <w:r w:rsidRPr="0092770A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92770A" w:rsidRPr="0092770A" w:rsidTr="0092770A">
        <w:tc>
          <w:tcPr>
            <w:tcW w:w="675" w:type="dxa"/>
            <w:shd w:val="clear" w:color="auto" w:fill="auto"/>
          </w:tcPr>
          <w:p w:rsidR="0092770A" w:rsidRPr="0092770A" w:rsidRDefault="0092770A" w:rsidP="009C14D7">
            <w:pPr>
              <w:jc w:val="center"/>
              <w:rPr>
                <w:szCs w:val="28"/>
              </w:rPr>
            </w:pPr>
            <w:r w:rsidRPr="0092770A">
              <w:rPr>
                <w:szCs w:val="28"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:rsidR="0092770A" w:rsidRPr="0092770A" w:rsidRDefault="0092770A" w:rsidP="009C14D7">
            <w:pPr>
              <w:jc w:val="center"/>
              <w:rPr>
                <w:szCs w:val="28"/>
              </w:rPr>
            </w:pPr>
            <w:r w:rsidRPr="0092770A">
              <w:rPr>
                <w:szCs w:val="28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92770A" w:rsidRPr="0092770A" w:rsidRDefault="0092770A" w:rsidP="009C14D7">
            <w:pPr>
              <w:jc w:val="center"/>
              <w:rPr>
                <w:szCs w:val="28"/>
              </w:rPr>
            </w:pPr>
            <w:r w:rsidRPr="0092770A">
              <w:rPr>
                <w:szCs w:val="28"/>
              </w:rPr>
              <w:t>3</w:t>
            </w:r>
          </w:p>
        </w:tc>
      </w:tr>
      <w:tr w:rsidR="005520E9" w:rsidRPr="0092770A" w:rsidTr="0092770A">
        <w:trPr>
          <w:trHeight w:val="839"/>
        </w:trPr>
        <w:tc>
          <w:tcPr>
            <w:tcW w:w="675" w:type="dxa"/>
            <w:shd w:val="clear" w:color="auto" w:fill="auto"/>
          </w:tcPr>
          <w:p w:rsidR="005520E9" w:rsidRPr="0092770A" w:rsidRDefault="00543C6E" w:rsidP="009C14D7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>2</w:t>
            </w:r>
            <w:r w:rsidR="005520E9" w:rsidRPr="0092770A">
              <w:rPr>
                <w:szCs w:val="28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3C76F9" w:rsidRDefault="005520E9" w:rsidP="009C14D7">
            <w:pPr>
              <w:rPr>
                <w:szCs w:val="28"/>
              </w:rPr>
            </w:pPr>
            <w:proofErr w:type="spellStart"/>
            <w:r w:rsidRPr="0092770A">
              <w:rPr>
                <w:szCs w:val="28"/>
                <w:lang w:val="en-US"/>
              </w:rPr>
              <w:t>Афросина</w:t>
            </w:r>
            <w:proofErr w:type="spellEnd"/>
            <w:r w:rsidRPr="0092770A">
              <w:rPr>
                <w:szCs w:val="28"/>
                <w:lang w:val="en-US"/>
              </w:rPr>
              <w:t xml:space="preserve"> </w:t>
            </w:r>
          </w:p>
          <w:p w:rsidR="005520E9" w:rsidRPr="0092770A" w:rsidRDefault="005520E9" w:rsidP="009C14D7">
            <w:pPr>
              <w:rPr>
                <w:szCs w:val="28"/>
                <w:lang w:val="en-US"/>
              </w:rPr>
            </w:pPr>
            <w:proofErr w:type="spellStart"/>
            <w:r w:rsidRPr="0092770A">
              <w:rPr>
                <w:szCs w:val="28"/>
                <w:lang w:val="en-US"/>
              </w:rPr>
              <w:t>Галина</w:t>
            </w:r>
            <w:proofErr w:type="spellEnd"/>
            <w:r w:rsidRPr="0092770A">
              <w:rPr>
                <w:szCs w:val="28"/>
                <w:lang w:val="en-US"/>
              </w:rPr>
              <w:t xml:space="preserve"> </w:t>
            </w:r>
            <w:proofErr w:type="spellStart"/>
            <w:r w:rsidRPr="0092770A">
              <w:rPr>
                <w:szCs w:val="28"/>
                <w:lang w:val="en-US"/>
              </w:rPr>
              <w:t>Владимировна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20E9" w:rsidRPr="0092770A" w:rsidRDefault="005520E9" w:rsidP="009C14D7">
            <w:pPr>
              <w:rPr>
                <w:szCs w:val="28"/>
              </w:rPr>
            </w:pPr>
            <w:r w:rsidRPr="0092770A">
              <w:rPr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5520E9" w:rsidRPr="0092770A" w:rsidTr="0092770A">
        <w:tc>
          <w:tcPr>
            <w:tcW w:w="675" w:type="dxa"/>
            <w:shd w:val="clear" w:color="auto" w:fill="auto"/>
          </w:tcPr>
          <w:p w:rsidR="005520E9" w:rsidRPr="0092770A" w:rsidRDefault="00543C6E" w:rsidP="009C14D7">
            <w:pPr>
              <w:rPr>
                <w:szCs w:val="28"/>
              </w:rPr>
            </w:pPr>
            <w:r>
              <w:rPr>
                <w:szCs w:val="28"/>
              </w:rPr>
              <w:t>3</w:t>
            </w:r>
            <w:r w:rsidR="005520E9" w:rsidRPr="0092770A">
              <w:rPr>
                <w:szCs w:val="28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C81895" w:rsidRDefault="005520E9" w:rsidP="009C14D7">
            <w:pPr>
              <w:rPr>
                <w:szCs w:val="28"/>
              </w:rPr>
            </w:pPr>
            <w:proofErr w:type="spellStart"/>
            <w:r w:rsidRPr="0092770A">
              <w:rPr>
                <w:szCs w:val="28"/>
                <w:lang w:val="en-US"/>
              </w:rPr>
              <w:t>Даллакян</w:t>
            </w:r>
            <w:proofErr w:type="spellEnd"/>
            <w:r w:rsidRPr="0092770A">
              <w:rPr>
                <w:szCs w:val="28"/>
                <w:lang w:val="en-US"/>
              </w:rPr>
              <w:t xml:space="preserve"> </w:t>
            </w:r>
          </w:p>
          <w:p w:rsidR="005520E9" w:rsidRPr="0092770A" w:rsidRDefault="005520E9" w:rsidP="009C14D7">
            <w:pPr>
              <w:rPr>
                <w:szCs w:val="28"/>
                <w:lang w:val="en-US"/>
              </w:rPr>
            </w:pPr>
            <w:proofErr w:type="spellStart"/>
            <w:r w:rsidRPr="0092770A">
              <w:rPr>
                <w:szCs w:val="28"/>
                <w:lang w:val="en-US"/>
              </w:rPr>
              <w:t>Ашот</w:t>
            </w:r>
            <w:proofErr w:type="spellEnd"/>
            <w:r w:rsidRPr="0092770A">
              <w:rPr>
                <w:szCs w:val="28"/>
                <w:lang w:val="en-US"/>
              </w:rPr>
              <w:t xml:space="preserve"> </w:t>
            </w:r>
            <w:proofErr w:type="spellStart"/>
            <w:r w:rsidRPr="0092770A">
              <w:rPr>
                <w:szCs w:val="28"/>
                <w:lang w:val="en-US"/>
              </w:rPr>
              <w:t>Борисович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20E9" w:rsidRPr="0092770A" w:rsidRDefault="005520E9" w:rsidP="009C14D7">
            <w:pPr>
              <w:rPr>
                <w:szCs w:val="28"/>
              </w:rPr>
            </w:pPr>
            <w:r w:rsidRPr="0092770A">
              <w:rPr>
                <w:szCs w:val="28"/>
              </w:rPr>
              <w:t>Политическая партия "КОММУНИСТИЧЕСКАЯ ПАРТИЯ РОССИЙСКОЙ ФЕДЕРАЦИИ"</w:t>
            </w:r>
          </w:p>
        </w:tc>
      </w:tr>
      <w:tr w:rsidR="005520E9" w:rsidRPr="0092770A" w:rsidTr="0092770A">
        <w:tc>
          <w:tcPr>
            <w:tcW w:w="675" w:type="dxa"/>
            <w:shd w:val="clear" w:color="auto" w:fill="auto"/>
          </w:tcPr>
          <w:p w:rsidR="005520E9" w:rsidRPr="0092770A" w:rsidRDefault="00543C6E" w:rsidP="009C14D7">
            <w:pPr>
              <w:rPr>
                <w:szCs w:val="28"/>
              </w:rPr>
            </w:pPr>
            <w:r>
              <w:rPr>
                <w:szCs w:val="28"/>
              </w:rPr>
              <w:t>4</w:t>
            </w:r>
            <w:r w:rsidR="005520E9" w:rsidRPr="0092770A">
              <w:rPr>
                <w:szCs w:val="28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C81895" w:rsidRDefault="005520E9" w:rsidP="009C14D7">
            <w:pPr>
              <w:rPr>
                <w:szCs w:val="28"/>
              </w:rPr>
            </w:pPr>
            <w:proofErr w:type="spellStart"/>
            <w:r w:rsidRPr="0092770A">
              <w:rPr>
                <w:szCs w:val="28"/>
                <w:lang w:val="en-US"/>
              </w:rPr>
              <w:t>Жмаева</w:t>
            </w:r>
            <w:proofErr w:type="spellEnd"/>
            <w:r w:rsidRPr="0092770A">
              <w:rPr>
                <w:szCs w:val="28"/>
                <w:lang w:val="en-US"/>
              </w:rPr>
              <w:t xml:space="preserve"> </w:t>
            </w:r>
          </w:p>
          <w:p w:rsidR="005520E9" w:rsidRPr="0092770A" w:rsidRDefault="005520E9" w:rsidP="009C14D7">
            <w:pPr>
              <w:rPr>
                <w:szCs w:val="28"/>
                <w:lang w:val="en-US"/>
              </w:rPr>
            </w:pPr>
            <w:proofErr w:type="spellStart"/>
            <w:r w:rsidRPr="0092770A">
              <w:rPr>
                <w:szCs w:val="28"/>
                <w:lang w:val="en-US"/>
              </w:rPr>
              <w:t>Аксана</w:t>
            </w:r>
            <w:proofErr w:type="spellEnd"/>
            <w:r w:rsidRPr="0092770A">
              <w:rPr>
                <w:szCs w:val="28"/>
                <w:lang w:val="en-US"/>
              </w:rPr>
              <w:t xml:space="preserve"> </w:t>
            </w:r>
            <w:proofErr w:type="spellStart"/>
            <w:r w:rsidRPr="0092770A">
              <w:rPr>
                <w:szCs w:val="28"/>
                <w:lang w:val="en-US"/>
              </w:rPr>
              <w:t>Тихоновна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20E9" w:rsidRPr="0092770A" w:rsidRDefault="005520E9" w:rsidP="003C76F9">
            <w:pPr>
              <w:rPr>
                <w:szCs w:val="28"/>
              </w:rPr>
            </w:pPr>
            <w:r>
              <w:rPr>
                <w:szCs w:val="28"/>
              </w:rPr>
              <w:t xml:space="preserve">Собрание избирателей по месту работы </w:t>
            </w:r>
          </w:p>
        </w:tc>
      </w:tr>
      <w:tr w:rsidR="005520E9" w:rsidRPr="0092770A" w:rsidTr="0092770A">
        <w:tc>
          <w:tcPr>
            <w:tcW w:w="675" w:type="dxa"/>
            <w:shd w:val="clear" w:color="auto" w:fill="auto"/>
          </w:tcPr>
          <w:p w:rsidR="005520E9" w:rsidRPr="0092770A" w:rsidRDefault="00543C6E" w:rsidP="009C14D7">
            <w:pPr>
              <w:rPr>
                <w:szCs w:val="28"/>
              </w:rPr>
            </w:pPr>
            <w:r>
              <w:rPr>
                <w:szCs w:val="28"/>
              </w:rPr>
              <w:t>5</w:t>
            </w:r>
            <w:r w:rsidR="005520E9" w:rsidRPr="0092770A">
              <w:rPr>
                <w:szCs w:val="28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0A5BEE" w:rsidRDefault="005520E9" w:rsidP="009C14D7">
            <w:pPr>
              <w:rPr>
                <w:szCs w:val="28"/>
              </w:rPr>
            </w:pPr>
            <w:proofErr w:type="spellStart"/>
            <w:r w:rsidRPr="0092770A">
              <w:rPr>
                <w:szCs w:val="28"/>
                <w:lang w:val="en-US"/>
              </w:rPr>
              <w:t>Коваленко</w:t>
            </w:r>
            <w:proofErr w:type="spellEnd"/>
          </w:p>
          <w:p w:rsidR="005520E9" w:rsidRPr="0092770A" w:rsidRDefault="005520E9" w:rsidP="009C14D7">
            <w:pPr>
              <w:rPr>
                <w:szCs w:val="28"/>
                <w:lang w:val="en-US"/>
              </w:rPr>
            </w:pPr>
            <w:proofErr w:type="spellStart"/>
            <w:r w:rsidRPr="0092770A">
              <w:rPr>
                <w:szCs w:val="28"/>
                <w:lang w:val="en-US"/>
              </w:rPr>
              <w:t>Елена</w:t>
            </w:r>
            <w:proofErr w:type="spellEnd"/>
            <w:r w:rsidRPr="0092770A">
              <w:rPr>
                <w:szCs w:val="28"/>
                <w:lang w:val="en-US"/>
              </w:rPr>
              <w:t xml:space="preserve"> </w:t>
            </w:r>
            <w:proofErr w:type="spellStart"/>
            <w:r w:rsidRPr="0092770A">
              <w:rPr>
                <w:szCs w:val="28"/>
                <w:lang w:val="en-US"/>
              </w:rPr>
              <w:t>Викторовна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20E9" w:rsidRPr="0092770A" w:rsidRDefault="005520E9" w:rsidP="009C14D7">
            <w:pPr>
              <w:rPr>
                <w:szCs w:val="28"/>
              </w:rPr>
            </w:pPr>
            <w:r w:rsidRPr="0092770A">
              <w:rPr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D7745A" w:rsidRPr="0092770A" w:rsidTr="00280D08">
        <w:tc>
          <w:tcPr>
            <w:tcW w:w="675" w:type="dxa"/>
            <w:shd w:val="clear" w:color="auto" w:fill="auto"/>
          </w:tcPr>
          <w:p w:rsidR="00D7745A" w:rsidRPr="0092770A" w:rsidRDefault="00D7745A" w:rsidP="009C14D7">
            <w:pPr>
              <w:rPr>
                <w:szCs w:val="28"/>
              </w:rPr>
            </w:pPr>
            <w:r>
              <w:rPr>
                <w:szCs w:val="28"/>
              </w:rPr>
              <w:t>6</w:t>
            </w:r>
            <w:r w:rsidRPr="0092770A">
              <w:rPr>
                <w:szCs w:val="28"/>
              </w:rPr>
              <w:t>.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745A" w:rsidRDefault="00D7745A" w:rsidP="00D7745A">
            <w:pPr>
              <w:rPr>
                <w:szCs w:val="28"/>
              </w:rPr>
            </w:pPr>
            <w:r>
              <w:rPr>
                <w:szCs w:val="28"/>
              </w:rPr>
              <w:t>Лебединская</w:t>
            </w:r>
          </w:p>
          <w:p w:rsidR="00D7745A" w:rsidRPr="007571A0" w:rsidRDefault="00D7745A" w:rsidP="00D7745A">
            <w:pPr>
              <w:rPr>
                <w:szCs w:val="28"/>
              </w:rPr>
            </w:pPr>
            <w:r>
              <w:rPr>
                <w:szCs w:val="28"/>
              </w:rPr>
              <w:t>Елена</w:t>
            </w:r>
            <w:r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Александровна 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D7745A" w:rsidRPr="00E61A23" w:rsidRDefault="00D7745A" w:rsidP="00D7745A">
            <w:pPr>
              <w:rPr>
                <w:szCs w:val="28"/>
              </w:rPr>
            </w:pPr>
            <w:r w:rsidRPr="003721E2">
              <w:rPr>
                <w:szCs w:val="28"/>
              </w:rPr>
              <w:t>Собрание избирателей по месту работы</w:t>
            </w:r>
          </w:p>
        </w:tc>
      </w:tr>
      <w:tr w:rsidR="005520E9" w:rsidRPr="0092770A" w:rsidTr="0092770A">
        <w:tc>
          <w:tcPr>
            <w:tcW w:w="675" w:type="dxa"/>
            <w:shd w:val="clear" w:color="auto" w:fill="auto"/>
          </w:tcPr>
          <w:p w:rsidR="005520E9" w:rsidRPr="0092770A" w:rsidRDefault="00543C6E" w:rsidP="009C14D7">
            <w:pPr>
              <w:rPr>
                <w:szCs w:val="28"/>
              </w:rPr>
            </w:pPr>
            <w:r>
              <w:rPr>
                <w:szCs w:val="28"/>
              </w:rPr>
              <w:t>7</w:t>
            </w:r>
            <w:r w:rsidR="005520E9" w:rsidRPr="0092770A">
              <w:rPr>
                <w:szCs w:val="28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0A5BEE" w:rsidRDefault="005520E9" w:rsidP="009C14D7">
            <w:pPr>
              <w:rPr>
                <w:szCs w:val="28"/>
              </w:rPr>
            </w:pPr>
            <w:proofErr w:type="spellStart"/>
            <w:r w:rsidRPr="0092770A">
              <w:rPr>
                <w:szCs w:val="28"/>
                <w:lang w:val="en-US"/>
              </w:rPr>
              <w:t>Левина</w:t>
            </w:r>
            <w:proofErr w:type="spellEnd"/>
          </w:p>
          <w:p w:rsidR="005520E9" w:rsidRPr="0092770A" w:rsidRDefault="005520E9" w:rsidP="009C14D7">
            <w:pPr>
              <w:rPr>
                <w:szCs w:val="28"/>
                <w:lang w:val="en-US"/>
              </w:rPr>
            </w:pPr>
            <w:proofErr w:type="spellStart"/>
            <w:r w:rsidRPr="0092770A">
              <w:rPr>
                <w:szCs w:val="28"/>
                <w:lang w:val="en-US"/>
              </w:rPr>
              <w:t>Елена</w:t>
            </w:r>
            <w:proofErr w:type="spellEnd"/>
            <w:r w:rsidRPr="0092770A">
              <w:rPr>
                <w:szCs w:val="28"/>
                <w:lang w:val="en-US"/>
              </w:rPr>
              <w:t xml:space="preserve"> </w:t>
            </w:r>
            <w:proofErr w:type="spellStart"/>
            <w:r w:rsidRPr="0092770A">
              <w:rPr>
                <w:szCs w:val="28"/>
                <w:lang w:val="en-US"/>
              </w:rPr>
              <w:t>Николаевна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20E9" w:rsidRPr="0092770A" w:rsidRDefault="005520E9" w:rsidP="009C14D7">
            <w:pPr>
              <w:rPr>
                <w:szCs w:val="28"/>
              </w:rPr>
            </w:pPr>
            <w:r w:rsidRPr="0092770A">
              <w:rPr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5520E9" w:rsidRPr="0092770A" w:rsidTr="0092770A">
        <w:tc>
          <w:tcPr>
            <w:tcW w:w="675" w:type="dxa"/>
            <w:shd w:val="clear" w:color="auto" w:fill="auto"/>
          </w:tcPr>
          <w:p w:rsidR="005520E9" w:rsidRPr="0092770A" w:rsidRDefault="00543C6E" w:rsidP="009C14D7">
            <w:pPr>
              <w:rPr>
                <w:szCs w:val="28"/>
              </w:rPr>
            </w:pPr>
            <w:r>
              <w:rPr>
                <w:szCs w:val="28"/>
              </w:rPr>
              <w:t>8</w:t>
            </w:r>
            <w:r w:rsidR="005520E9" w:rsidRPr="0092770A">
              <w:rPr>
                <w:szCs w:val="28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0A5BEE" w:rsidRDefault="005520E9" w:rsidP="009C14D7">
            <w:pPr>
              <w:rPr>
                <w:szCs w:val="28"/>
              </w:rPr>
            </w:pPr>
            <w:proofErr w:type="spellStart"/>
            <w:r w:rsidRPr="0092770A">
              <w:rPr>
                <w:szCs w:val="28"/>
                <w:lang w:val="en-US"/>
              </w:rPr>
              <w:t>Левина</w:t>
            </w:r>
            <w:proofErr w:type="spellEnd"/>
            <w:r w:rsidRPr="0092770A">
              <w:rPr>
                <w:szCs w:val="28"/>
                <w:lang w:val="en-US"/>
              </w:rPr>
              <w:t xml:space="preserve"> </w:t>
            </w:r>
          </w:p>
          <w:p w:rsidR="005520E9" w:rsidRPr="0092770A" w:rsidRDefault="005520E9" w:rsidP="009C14D7">
            <w:pPr>
              <w:rPr>
                <w:szCs w:val="28"/>
                <w:lang w:val="en-US"/>
              </w:rPr>
            </w:pPr>
            <w:proofErr w:type="spellStart"/>
            <w:r w:rsidRPr="0092770A">
              <w:rPr>
                <w:szCs w:val="28"/>
                <w:lang w:val="en-US"/>
              </w:rPr>
              <w:t>Надежда</w:t>
            </w:r>
            <w:proofErr w:type="spellEnd"/>
            <w:r w:rsidRPr="0092770A">
              <w:rPr>
                <w:szCs w:val="28"/>
                <w:lang w:val="en-US"/>
              </w:rPr>
              <w:t xml:space="preserve"> </w:t>
            </w:r>
            <w:proofErr w:type="spellStart"/>
            <w:r w:rsidRPr="0092770A">
              <w:rPr>
                <w:szCs w:val="28"/>
                <w:lang w:val="en-US"/>
              </w:rPr>
              <w:t>Андреевна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20E9" w:rsidRPr="0092770A" w:rsidRDefault="005520E9" w:rsidP="009C14D7">
            <w:pPr>
              <w:rPr>
                <w:szCs w:val="28"/>
              </w:rPr>
            </w:pPr>
            <w:r w:rsidRPr="0092770A">
              <w:rPr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5520E9" w:rsidRPr="0092770A" w:rsidTr="0092770A">
        <w:tc>
          <w:tcPr>
            <w:tcW w:w="675" w:type="dxa"/>
            <w:shd w:val="clear" w:color="auto" w:fill="auto"/>
          </w:tcPr>
          <w:p w:rsidR="005520E9" w:rsidRPr="0092770A" w:rsidRDefault="00543C6E" w:rsidP="009C14D7">
            <w:pPr>
              <w:rPr>
                <w:szCs w:val="28"/>
              </w:rPr>
            </w:pPr>
            <w:r>
              <w:rPr>
                <w:szCs w:val="28"/>
              </w:rPr>
              <w:t>9</w:t>
            </w:r>
            <w:r w:rsidR="005520E9" w:rsidRPr="0092770A">
              <w:rPr>
                <w:szCs w:val="28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0A5BEE" w:rsidRDefault="005520E9" w:rsidP="009C14D7">
            <w:pPr>
              <w:rPr>
                <w:szCs w:val="28"/>
              </w:rPr>
            </w:pPr>
            <w:proofErr w:type="spellStart"/>
            <w:r w:rsidRPr="0092770A">
              <w:rPr>
                <w:szCs w:val="28"/>
                <w:lang w:val="en-US"/>
              </w:rPr>
              <w:t>Марцинюк</w:t>
            </w:r>
            <w:proofErr w:type="spellEnd"/>
            <w:r w:rsidRPr="0092770A">
              <w:rPr>
                <w:szCs w:val="28"/>
                <w:lang w:val="en-US"/>
              </w:rPr>
              <w:t xml:space="preserve"> </w:t>
            </w:r>
          </w:p>
          <w:p w:rsidR="005520E9" w:rsidRPr="0092770A" w:rsidRDefault="005520E9" w:rsidP="009C14D7">
            <w:pPr>
              <w:rPr>
                <w:szCs w:val="28"/>
                <w:lang w:val="en-US"/>
              </w:rPr>
            </w:pPr>
            <w:proofErr w:type="spellStart"/>
            <w:r w:rsidRPr="0092770A">
              <w:rPr>
                <w:szCs w:val="28"/>
                <w:lang w:val="en-US"/>
              </w:rPr>
              <w:t>Людмила</w:t>
            </w:r>
            <w:proofErr w:type="spellEnd"/>
            <w:r w:rsidRPr="0092770A">
              <w:rPr>
                <w:szCs w:val="28"/>
                <w:lang w:val="en-US"/>
              </w:rPr>
              <w:t xml:space="preserve"> </w:t>
            </w:r>
            <w:proofErr w:type="spellStart"/>
            <w:r w:rsidRPr="0092770A">
              <w:rPr>
                <w:szCs w:val="28"/>
                <w:lang w:val="en-US"/>
              </w:rPr>
              <w:t>Юрьевна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20E9" w:rsidRPr="0092770A" w:rsidRDefault="005520E9" w:rsidP="009C14D7">
            <w:pPr>
              <w:rPr>
                <w:szCs w:val="28"/>
              </w:rPr>
            </w:pPr>
            <w:r w:rsidRPr="0092770A">
              <w:rPr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5520E9" w:rsidRPr="0092770A" w:rsidTr="0092770A">
        <w:tc>
          <w:tcPr>
            <w:tcW w:w="675" w:type="dxa"/>
            <w:shd w:val="clear" w:color="auto" w:fill="auto"/>
          </w:tcPr>
          <w:p w:rsidR="005520E9" w:rsidRPr="0092770A" w:rsidRDefault="00543C6E" w:rsidP="009C14D7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  <w:r w:rsidR="005520E9" w:rsidRPr="0092770A">
              <w:rPr>
                <w:szCs w:val="28"/>
              </w:rPr>
              <w:t>.</w:t>
            </w:r>
          </w:p>
        </w:tc>
        <w:tc>
          <w:tcPr>
            <w:tcW w:w="3544" w:type="dxa"/>
            <w:shd w:val="clear" w:color="auto" w:fill="auto"/>
          </w:tcPr>
          <w:p w:rsidR="000A5BEE" w:rsidRDefault="005520E9" w:rsidP="009C14D7">
            <w:pPr>
              <w:rPr>
                <w:szCs w:val="28"/>
              </w:rPr>
            </w:pPr>
            <w:proofErr w:type="spellStart"/>
            <w:r w:rsidRPr="0092770A">
              <w:rPr>
                <w:szCs w:val="28"/>
                <w:lang w:val="en-US"/>
              </w:rPr>
              <w:t>Минтян</w:t>
            </w:r>
            <w:proofErr w:type="spellEnd"/>
            <w:r w:rsidRPr="0092770A">
              <w:rPr>
                <w:szCs w:val="28"/>
                <w:lang w:val="en-US"/>
              </w:rPr>
              <w:t xml:space="preserve"> </w:t>
            </w:r>
          </w:p>
          <w:p w:rsidR="005520E9" w:rsidRPr="0092770A" w:rsidRDefault="005520E9" w:rsidP="009C14D7">
            <w:pPr>
              <w:rPr>
                <w:szCs w:val="28"/>
                <w:lang w:val="en-US"/>
              </w:rPr>
            </w:pPr>
            <w:proofErr w:type="spellStart"/>
            <w:r w:rsidRPr="0092770A">
              <w:rPr>
                <w:szCs w:val="28"/>
                <w:lang w:val="en-US"/>
              </w:rPr>
              <w:t>Ольга</w:t>
            </w:r>
            <w:proofErr w:type="spellEnd"/>
            <w:r w:rsidRPr="0092770A">
              <w:rPr>
                <w:szCs w:val="28"/>
                <w:lang w:val="en-US"/>
              </w:rPr>
              <w:t xml:space="preserve"> </w:t>
            </w:r>
            <w:proofErr w:type="spellStart"/>
            <w:r w:rsidRPr="0092770A">
              <w:rPr>
                <w:szCs w:val="28"/>
                <w:lang w:val="en-US"/>
              </w:rPr>
              <w:t>Юрьевна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20E9" w:rsidRPr="0092770A" w:rsidRDefault="005520E9" w:rsidP="009C14D7">
            <w:pPr>
              <w:rPr>
                <w:szCs w:val="28"/>
              </w:rPr>
            </w:pPr>
            <w:r w:rsidRPr="0092770A">
              <w:rPr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5520E9" w:rsidRPr="0092770A" w:rsidTr="0092770A">
        <w:tc>
          <w:tcPr>
            <w:tcW w:w="675" w:type="dxa"/>
            <w:shd w:val="clear" w:color="auto" w:fill="auto"/>
          </w:tcPr>
          <w:p w:rsidR="005520E9" w:rsidRPr="0092770A" w:rsidRDefault="005520E9" w:rsidP="009C14D7">
            <w:pPr>
              <w:rPr>
                <w:szCs w:val="28"/>
              </w:rPr>
            </w:pPr>
            <w:r w:rsidRPr="0092770A">
              <w:rPr>
                <w:szCs w:val="28"/>
                <w:lang w:val="en-US"/>
              </w:rPr>
              <w:t>1</w:t>
            </w:r>
            <w:r w:rsidRPr="0092770A">
              <w:rPr>
                <w:szCs w:val="28"/>
              </w:rPr>
              <w:t>1.</w:t>
            </w:r>
          </w:p>
        </w:tc>
        <w:tc>
          <w:tcPr>
            <w:tcW w:w="3544" w:type="dxa"/>
            <w:shd w:val="clear" w:color="auto" w:fill="auto"/>
          </w:tcPr>
          <w:p w:rsidR="000A5BEE" w:rsidRDefault="005520E9" w:rsidP="009C14D7">
            <w:pPr>
              <w:rPr>
                <w:szCs w:val="28"/>
              </w:rPr>
            </w:pPr>
            <w:r w:rsidRPr="00680090">
              <w:rPr>
                <w:szCs w:val="28"/>
              </w:rPr>
              <w:t xml:space="preserve">Осадчая </w:t>
            </w:r>
          </w:p>
          <w:p w:rsidR="005520E9" w:rsidRPr="00680090" w:rsidRDefault="005520E9" w:rsidP="00D7745A">
            <w:pPr>
              <w:rPr>
                <w:szCs w:val="28"/>
              </w:rPr>
            </w:pPr>
            <w:r w:rsidRPr="00680090">
              <w:rPr>
                <w:szCs w:val="28"/>
              </w:rPr>
              <w:t>Ирина Сергеевна</w:t>
            </w:r>
            <w:r w:rsidR="00D7745A">
              <w:rPr>
                <w:szCs w:val="28"/>
              </w:rPr>
              <w:t xml:space="preserve"> </w:t>
            </w:r>
          </w:p>
        </w:tc>
        <w:tc>
          <w:tcPr>
            <w:tcW w:w="4961" w:type="dxa"/>
            <w:shd w:val="clear" w:color="auto" w:fill="auto"/>
          </w:tcPr>
          <w:p w:rsidR="005520E9" w:rsidRPr="0092770A" w:rsidRDefault="005520E9" w:rsidP="009C14D7">
            <w:pPr>
              <w:rPr>
                <w:szCs w:val="28"/>
              </w:rPr>
            </w:pPr>
            <w:r w:rsidRPr="0092770A">
              <w:rPr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D7745A" w:rsidRPr="0092770A" w:rsidTr="008B4D0B">
        <w:tc>
          <w:tcPr>
            <w:tcW w:w="675" w:type="dxa"/>
            <w:shd w:val="clear" w:color="auto" w:fill="auto"/>
          </w:tcPr>
          <w:p w:rsidR="00D7745A" w:rsidRPr="0092770A" w:rsidRDefault="00D7745A" w:rsidP="009C14D7">
            <w:pPr>
              <w:rPr>
                <w:szCs w:val="28"/>
              </w:rPr>
            </w:pPr>
            <w:r>
              <w:rPr>
                <w:szCs w:val="28"/>
              </w:rPr>
              <w:t>12</w:t>
            </w:r>
            <w:r w:rsidRPr="0092770A">
              <w:rPr>
                <w:szCs w:val="28"/>
              </w:rPr>
              <w:t>.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D7745A" w:rsidRDefault="00D7745A" w:rsidP="00D7745A">
            <w:pPr>
              <w:rPr>
                <w:szCs w:val="28"/>
              </w:rPr>
            </w:pPr>
            <w:r>
              <w:rPr>
                <w:szCs w:val="28"/>
              </w:rPr>
              <w:t>Хачатурян</w:t>
            </w:r>
          </w:p>
          <w:p w:rsidR="00D7745A" w:rsidRPr="007571A0" w:rsidRDefault="00D7745A" w:rsidP="00D7745A">
            <w:pPr>
              <w:rPr>
                <w:szCs w:val="28"/>
              </w:rPr>
            </w:pPr>
            <w:r>
              <w:rPr>
                <w:szCs w:val="28"/>
              </w:rPr>
              <w:t>Роза Аликовна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D7745A" w:rsidRPr="00E61A23" w:rsidRDefault="00D7745A" w:rsidP="00D7745A">
            <w:pPr>
              <w:rPr>
                <w:szCs w:val="28"/>
              </w:rPr>
            </w:pPr>
            <w:r w:rsidRPr="00DA0CBC">
              <w:rPr>
                <w:szCs w:val="28"/>
              </w:rPr>
              <w:t xml:space="preserve">Собрание избирателей по месту </w:t>
            </w:r>
            <w:r>
              <w:rPr>
                <w:szCs w:val="28"/>
              </w:rPr>
              <w:t>жительства</w:t>
            </w:r>
          </w:p>
        </w:tc>
      </w:tr>
    </w:tbl>
    <w:p w:rsidR="00484450" w:rsidRDefault="00484450" w:rsidP="00484450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484450" w:rsidRDefault="00484450" w:rsidP="00484450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48445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№1796.</w:t>
      </w:r>
    </w:p>
    <w:p w:rsidR="00484450" w:rsidRDefault="00484450" w:rsidP="00484450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</w:t>
      </w:r>
      <w:bookmarkStart w:id="1" w:name="_GoBack"/>
      <w:bookmarkEnd w:id="1"/>
      <w:r w:rsidRPr="00880B52">
        <w:rPr>
          <w:rFonts w:ascii="Times New Roman" w:hAnsi="Times New Roman" w:cs="Times New Roman"/>
          <w:sz w:val="28"/>
          <w:szCs w:val="28"/>
        </w:rPr>
        <w:t xml:space="preserve">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Кировского района города Ростова-на-Дону.</w:t>
      </w:r>
    </w:p>
    <w:p w:rsidR="00926E4B" w:rsidRDefault="00926E4B">
      <w:pPr>
        <w:jc w:val="both"/>
        <w:rPr>
          <w:szCs w:val="28"/>
        </w:rPr>
      </w:pPr>
    </w:p>
    <w:p w:rsidR="00F04E19" w:rsidRPr="00484450" w:rsidRDefault="00F04E19" w:rsidP="00484450">
      <w:pPr>
        <w:pStyle w:val="2"/>
        <w:rPr>
          <w:b w:val="0"/>
          <w:sz w:val="28"/>
          <w:szCs w:val="28"/>
        </w:rPr>
      </w:pPr>
      <w:r w:rsidRPr="00F61116">
        <w:rPr>
          <w:b w:val="0"/>
          <w:sz w:val="28"/>
          <w:szCs w:val="28"/>
        </w:rPr>
        <w:t xml:space="preserve">Председатель комиссии </w:t>
      </w:r>
      <w:r w:rsidRPr="00F61116">
        <w:rPr>
          <w:b w:val="0"/>
          <w:sz w:val="28"/>
          <w:szCs w:val="28"/>
        </w:rPr>
        <w:tab/>
      </w:r>
      <w:r w:rsidRPr="00F61116">
        <w:rPr>
          <w:b w:val="0"/>
          <w:sz w:val="28"/>
          <w:szCs w:val="28"/>
        </w:rPr>
        <w:tab/>
      </w:r>
      <w:r w:rsidRPr="00F61116">
        <w:rPr>
          <w:b w:val="0"/>
          <w:sz w:val="28"/>
          <w:szCs w:val="28"/>
        </w:rPr>
        <w:tab/>
      </w:r>
      <w:r w:rsidRPr="00F61116">
        <w:rPr>
          <w:b w:val="0"/>
          <w:sz w:val="28"/>
          <w:szCs w:val="28"/>
        </w:rPr>
        <w:tab/>
      </w:r>
      <w:r w:rsidRPr="00F61116">
        <w:rPr>
          <w:b w:val="0"/>
          <w:sz w:val="28"/>
          <w:szCs w:val="28"/>
        </w:rPr>
        <w:tab/>
      </w:r>
      <w:r w:rsidRPr="00F61116">
        <w:rPr>
          <w:b w:val="0"/>
          <w:sz w:val="28"/>
          <w:szCs w:val="28"/>
        </w:rPr>
        <w:tab/>
        <w:t>Е.А. Правдюкова</w:t>
      </w:r>
    </w:p>
    <w:p w:rsidR="00484450" w:rsidRDefault="00484450" w:rsidP="005F0B38">
      <w:pPr>
        <w:spacing w:line="360" w:lineRule="auto"/>
        <w:jc w:val="both"/>
      </w:pPr>
    </w:p>
    <w:p w:rsidR="00C658DF" w:rsidRPr="00444CF0" w:rsidRDefault="00F04E19" w:rsidP="005F0B38">
      <w:pPr>
        <w:spacing w:line="360" w:lineRule="auto"/>
        <w:jc w:val="both"/>
        <w:rPr>
          <w:szCs w:val="28"/>
        </w:rPr>
      </w:pPr>
      <w:r>
        <w:t xml:space="preserve">Секретарь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70F2C">
        <w:t>М</w:t>
      </w:r>
      <w:r>
        <w:t xml:space="preserve">.В. </w:t>
      </w:r>
      <w:r w:rsidR="00970F2C">
        <w:t>Корнеева</w:t>
      </w:r>
    </w:p>
    <w:sectPr w:rsidR="00C658DF" w:rsidRPr="00444CF0" w:rsidSect="00B43E5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3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47CD7"/>
    <w:rsid w:val="00024EBF"/>
    <w:rsid w:val="000433F7"/>
    <w:rsid w:val="000A5BEE"/>
    <w:rsid w:val="00142A73"/>
    <w:rsid w:val="0017158C"/>
    <w:rsid w:val="001E10B1"/>
    <w:rsid w:val="001F705B"/>
    <w:rsid w:val="00223392"/>
    <w:rsid w:val="00226A2F"/>
    <w:rsid w:val="00233D6F"/>
    <w:rsid w:val="00293F23"/>
    <w:rsid w:val="00296FC2"/>
    <w:rsid w:val="002C4B20"/>
    <w:rsid w:val="0031558A"/>
    <w:rsid w:val="00323962"/>
    <w:rsid w:val="00356F70"/>
    <w:rsid w:val="0037722F"/>
    <w:rsid w:val="003A75F6"/>
    <w:rsid w:val="003C1AEA"/>
    <w:rsid w:val="003C76F9"/>
    <w:rsid w:val="003F49F9"/>
    <w:rsid w:val="00414034"/>
    <w:rsid w:val="0041448B"/>
    <w:rsid w:val="00435866"/>
    <w:rsid w:val="00444CF0"/>
    <w:rsid w:val="004533D9"/>
    <w:rsid w:val="004634D9"/>
    <w:rsid w:val="00484450"/>
    <w:rsid w:val="004861C7"/>
    <w:rsid w:val="004A7BFA"/>
    <w:rsid w:val="00523A93"/>
    <w:rsid w:val="00543C6E"/>
    <w:rsid w:val="00547564"/>
    <w:rsid w:val="005520E9"/>
    <w:rsid w:val="00554B64"/>
    <w:rsid w:val="005A294A"/>
    <w:rsid w:val="005F0B38"/>
    <w:rsid w:val="0060625F"/>
    <w:rsid w:val="00617BEB"/>
    <w:rsid w:val="006221D2"/>
    <w:rsid w:val="00680090"/>
    <w:rsid w:val="006C7B7E"/>
    <w:rsid w:val="006D03BF"/>
    <w:rsid w:val="006D5669"/>
    <w:rsid w:val="00747B70"/>
    <w:rsid w:val="0079134E"/>
    <w:rsid w:val="00793E99"/>
    <w:rsid w:val="007F2E6A"/>
    <w:rsid w:val="00823955"/>
    <w:rsid w:val="0089111F"/>
    <w:rsid w:val="008D4DE4"/>
    <w:rsid w:val="008E533E"/>
    <w:rsid w:val="008F6B6A"/>
    <w:rsid w:val="009158D9"/>
    <w:rsid w:val="00926E4B"/>
    <w:rsid w:val="0092770A"/>
    <w:rsid w:val="00930C33"/>
    <w:rsid w:val="00934AF6"/>
    <w:rsid w:val="00970F2C"/>
    <w:rsid w:val="00A07BCC"/>
    <w:rsid w:val="00A43F99"/>
    <w:rsid w:val="00A47CD7"/>
    <w:rsid w:val="00A7217C"/>
    <w:rsid w:val="00AB6A6C"/>
    <w:rsid w:val="00AC2650"/>
    <w:rsid w:val="00AD2D51"/>
    <w:rsid w:val="00AE7756"/>
    <w:rsid w:val="00B35F1D"/>
    <w:rsid w:val="00B43E53"/>
    <w:rsid w:val="00B5791F"/>
    <w:rsid w:val="00B925C7"/>
    <w:rsid w:val="00BF4090"/>
    <w:rsid w:val="00C01635"/>
    <w:rsid w:val="00C513A3"/>
    <w:rsid w:val="00C55101"/>
    <w:rsid w:val="00C658DF"/>
    <w:rsid w:val="00C67862"/>
    <w:rsid w:val="00C81895"/>
    <w:rsid w:val="00CF7D73"/>
    <w:rsid w:val="00D035A1"/>
    <w:rsid w:val="00D154B7"/>
    <w:rsid w:val="00D20FB3"/>
    <w:rsid w:val="00D7032C"/>
    <w:rsid w:val="00D73B5D"/>
    <w:rsid w:val="00D7745A"/>
    <w:rsid w:val="00D7754A"/>
    <w:rsid w:val="00DD72AB"/>
    <w:rsid w:val="00DE032F"/>
    <w:rsid w:val="00E74A66"/>
    <w:rsid w:val="00E8632C"/>
    <w:rsid w:val="00EC220E"/>
    <w:rsid w:val="00F04E19"/>
    <w:rsid w:val="00F12FF5"/>
    <w:rsid w:val="00F7582A"/>
    <w:rsid w:val="00F95A10"/>
    <w:rsid w:val="00FC7C17"/>
    <w:rsid w:val="00FF2EDB"/>
    <w:rsid w:val="00FF5A62"/>
    <w:rsid w:val="00FF61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564"/>
    <w:rPr>
      <w:sz w:val="28"/>
    </w:rPr>
  </w:style>
  <w:style w:type="paragraph" w:styleId="2">
    <w:name w:val="heading 2"/>
    <w:basedOn w:val="a"/>
    <w:next w:val="a"/>
    <w:qFormat/>
    <w:rsid w:val="00F04E19"/>
    <w:pPr>
      <w:keepNext/>
      <w:spacing w:before="120" w:after="120"/>
      <w:jc w:val="both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30C33"/>
    <w:pPr>
      <w:spacing w:before="120" w:after="120"/>
      <w:jc w:val="both"/>
    </w:pPr>
    <w:rPr>
      <w:sz w:val="26"/>
    </w:rPr>
  </w:style>
  <w:style w:type="character" w:customStyle="1" w:styleId="a4">
    <w:name w:val="Основной текст Знак"/>
    <w:basedOn w:val="a0"/>
    <w:link w:val="a3"/>
    <w:rsid w:val="00930C33"/>
    <w:rPr>
      <w:sz w:val="26"/>
      <w:lang w:val="ru-RU" w:eastAsia="ru-RU" w:bidi="ar-SA"/>
    </w:rPr>
  </w:style>
  <w:style w:type="paragraph" w:styleId="a5">
    <w:name w:val="No Spacing"/>
    <w:qFormat/>
    <w:rsid w:val="00930C33"/>
    <w:pPr>
      <w:widowControl w:val="0"/>
    </w:pPr>
    <w:rPr>
      <w:sz w:val="28"/>
    </w:rPr>
  </w:style>
  <w:style w:type="paragraph" w:styleId="a6">
    <w:name w:val="Block Text"/>
    <w:basedOn w:val="a"/>
    <w:rsid w:val="00930C33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444CF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44CF0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48445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419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ARM_PPZ</cp:lastModifiedBy>
  <cp:revision>17</cp:revision>
  <cp:lastPrinted>2021-08-30T15:54:00Z</cp:lastPrinted>
  <dcterms:created xsi:type="dcterms:W3CDTF">2013-04-10T12:54:00Z</dcterms:created>
  <dcterms:modified xsi:type="dcterms:W3CDTF">2021-08-30T15:54:00Z</dcterms:modified>
</cp:coreProperties>
</file>