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.25pt;height:56.25pt" o:ole="" fillcolor="window">
            <v:imagedata r:id="rId6" o:title=""/>
          </v:shape>
          <o:OLEObject Type="Embed" ProgID="Word.Picture.8" ShapeID="_x0000_i1025" DrawAspect="Content" ObjectID="_1831913512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4D1028">
      <w:pPr>
        <w:pStyle w:val="a7"/>
        <w:rPr>
          <w:bCs/>
          <w:u w:val="none"/>
        </w:rPr>
      </w:pPr>
      <w:r>
        <w:rPr>
          <w:bCs/>
          <w:u w:val="none"/>
        </w:rPr>
        <w:t>КИРОВСКОГО</w:t>
      </w:r>
      <w:r w:rsidR="002E0FCE">
        <w:rPr>
          <w:bCs/>
          <w:u w:val="none"/>
        </w:rPr>
        <w:t xml:space="preserve">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4D1028">
      <w:pPr>
        <w:rPr>
          <w:sz w:val="28"/>
          <w:szCs w:val="20"/>
        </w:rPr>
      </w:pPr>
      <w:r>
        <w:rPr>
          <w:sz w:val="28"/>
        </w:rPr>
        <w:t>14</w:t>
      </w:r>
      <w:r w:rsidR="007008EF">
        <w:rPr>
          <w:sz w:val="28"/>
        </w:rPr>
        <w:t xml:space="preserve"> </w:t>
      </w:r>
      <w:r>
        <w:rPr>
          <w:sz w:val="28"/>
        </w:rPr>
        <w:t xml:space="preserve">февраля </w:t>
      </w:r>
      <w:r w:rsidR="00B05573">
        <w:rPr>
          <w:sz w:val="28"/>
        </w:rPr>
        <w:t>20</w:t>
      </w:r>
      <w:r w:rsidR="004332D2">
        <w:rPr>
          <w:sz w:val="28"/>
        </w:rPr>
        <w:t>2</w:t>
      </w:r>
      <w:r w:rsidR="000F5FD7">
        <w:rPr>
          <w:sz w:val="28"/>
        </w:rPr>
        <w:t>4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C15075">
        <w:rPr>
          <w:sz w:val="28"/>
        </w:rPr>
        <w:t xml:space="preserve">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7008EF">
        <w:rPr>
          <w:sz w:val="28"/>
        </w:rPr>
        <w:t>67-6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462901" w:rsidRDefault="00C017F2" w:rsidP="00FE1F83">
      <w:pPr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D1028">
        <w:rPr>
          <w:b/>
          <w:sz w:val="28"/>
          <w:szCs w:val="28"/>
        </w:rPr>
        <w:t>17</w:t>
      </w:r>
      <w:r w:rsidR="007008EF">
        <w:rPr>
          <w:b/>
          <w:sz w:val="28"/>
          <w:szCs w:val="28"/>
        </w:rPr>
        <w:t>89</w:t>
      </w:r>
    </w:p>
    <w:p w:rsidR="004D1028" w:rsidRDefault="004D1028" w:rsidP="002E378E">
      <w:pPr>
        <w:ind w:firstLine="708"/>
        <w:jc w:val="both"/>
        <w:rPr>
          <w:bCs/>
          <w:kern w:val="32"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202CE3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008EF">
        <w:rPr>
          <w:bCs/>
          <w:kern w:val="32"/>
          <w:sz w:val="28"/>
          <w:szCs w:val="28"/>
        </w:rPr>
        <w:t>1789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</w:t>
      </w:r>
      <w:r w:rsidR="004D1028">
        <w:rPr>
          <w:bCs/>
          <w:kern w:val="32"/>
          <w:sz w:val="28"/>
          <w:szCs w:val="28"/>
        </w:rPr>
        <w:t>Кировского</w:t>
      </w:r>
      <w:r w:rsidR="00CE623A">
        <w:rPr>
          <w:bCs/>
          <w:kern w:val="32"/>
          <w:sz w:val="28"/>
          <w:szCs w:val="28"/>
        </w:rPr>
        <w:t xml:space="preserve">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4D1028">
        <w:rPr>
          <w:bCs/>
          <w:kern w:val="32"/>
          <w:sz w:val="28"/>
          <w:szCs w:val="28"/>
        </w:rPr>
        <w:t>09.02</w:t>
      </w:r>
      <w:r w:rsidR="000F5FD7">
        <w:rPr>
          <w:bCs/>
          <w:kern w:val="32"/>
          <w:sz w:val="28"/>
          <w:szCs w:val="28"/>
        </w:rPr>
        <w:t>.2024</w:t>
      </w:r>
      <w:r w:rsidR="003F2C23">
        <w:rPr>
          <w:bCs/>
          <w:kern w:val="32"/>
          <w:sz w:val="28"/>
          <w:szCs w:val="28"/>
        </w:rPr>
        <w:t xml:space="preserve"> № </w:t>
      </w:r>
      <w:r w:rsidR="008C0276">
        <w:rPr>
          <w:bCs/>
          <w:kern w:val="32"/>
          <w:sz w:val="28"/>
          <w:szCs w:val="28"/>
        </w:rPr>
        <w:t>66-8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7008EF" w:rsidRDefault="007008EF" w:rsidP="005A57CD">
      <w:pPr>
        <w:pStyle w:val="a5"/>
        <w:spacing w:line="240" w:lineRule="auto"/>
        <w:ind w:firstLine="720"/>
        <w:jc w:val="center"/>
        <w:rPr>
          <w:szCs w:val="28"/>
        </w:rPr>
      </w:pPr>
    </w:p>
    <w:p w:rsidR="004D1028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</w:p>
    <w:p w:rsidR="004D1028" w:rsidRDefault="005A57CD" w:rsidP="004D1028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 Ростова-на-Дону</w:t>
      </w:r>
      <w:r w:rsidR="00B50074">
        <w:rPr>
          <w:szCs w:val="28"/>
        </w:rPr>
        <w:t xml:space="preserve"> </w:t>
      </w:r>
    </w:p>
    <w:p w:rsidR="002E0FCE" w:rsidRDefault="002E0FCE" w:rsidP="004D1028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ПОСТАНОВЛЯЕТ:</w:t>
      </w:r>
    </w:p>
    <w:p w:rsidR="007008EF" w:rsidRPr="00873B91" w:rsidRDefault="007008EF" w:rsidP="004D1028">
      <w:pPr>
        <w:pStyle w:val="a5"/>
        <w:spacing w:line="240" w:lineRule="auto"/>
        <w:ind w:firstLine="720"/>
        <w:jc w:val="center"/>
        <w:rPr>
          <w:szCs w:val="28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202CE3">
        <w:rPr>
          <w:szCs w:val="28"/>
        </w:rPr>
        <w:t>членов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7008EF">
        <w:rPr>
          <w:szCs w:val="28"/>
        </w:rPr>
        <w:t>стка, участка референдума № 1789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7008EF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szCs w:val="28"/>
        </w:rPr>
        <w:t>-Бекетову Анжелику Александровну</w:t>
      </w:r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>
        <w:rPr>
          <w:szCs w:val="28"/>
        </w:rPr>
        <w:t>а</w:t>
      </w:r>
      <w:proofErr w:type="gramEnd"/>
      <w:r w:rsidR="00202CE3">
        <w:rPr>
          <w:szCs w:val="28"/>
        </w:rPr>
        <w:t xml:space="preserve"> собранием избирателей по месту </w:t>
      </w:r>
      <w:r>
        <w:rPr>
          <w:szCs w:val="28"/>
        </w:rPr>
        <w:t>работы</w:t>
      </w:r>
      <w:r w:rsidR="00202CE3">
        <w:rPr>
          <w:color w:val="000000"/>
        </w:rPr>
        <w:t>;</w:t>
      </w:r>
    </w:p>
    <w:p w:rsidR="00202CE3" w:rsidRDefault="00202CE3" w:rsidP="00202CE3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szCs w:val="28"/>
        </w:rPr>
        <w:t xml:space="preserve">-  </w:t>
      </w:r>
      <w:r w:rsidR="007008EF">
        <w:rPr>
          <w:szCs w:val="28"/>
        </w:rPr>
        <w:t>Терехову Наталью Валерьевну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выдвинут</w:t>
      </w:r>
      <w:r w:rsidR="007008EF">
        <w:rPr>
          <w:szCs w:val="28"/>
        </w:rPr>
        <w:t>а</w:t>
      </w:r>
      <w:proofErr w:type="gramEnd"/>
      <w:r>
        <w:rPr>
          <w:szCs w:val="28"/>
        </w:rPr>
        <w:t xml:space="preserve"> собранием избирателей по месту работы</w:t>
      </w:r>
      <w:r w:rsidR="007008EF">
        <w:rPr>
          <w:color w:val="000000"/>
        </w:rPr>
        <w:t>;</w:t>
      </w:r>
    </w:p>
    <w:p w:rsidR="007008EF" w:rsidRDefault="007008EF" w:rsidP="00202CE3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color w:val="000000"/>
        </w:rPr>
        <w:t xml:space="preserve">- Зыкова Олега Игоревича, выдвинут </w:t>
      </w:r>
      <w:r w:rsidRPr="007008EF">
        <w:rPr>
          <w:color w:val="000000"/>
        </w:rPr>
        <w:t xml:space="preserve">Региональным отделением Социалистической политической партии </w:t>
      </w:r>
      <w:r w:rsidRPr="007008EF">
        <w:rPr>
          <w:b/>
          <w:color w:val="000000"/>
        </w:rPr>
        <w:t>«СПРАВЕДЛИВАЯ РОССИЯ-ПАТРИОТЫ-ЗА-ПРАВДУ</w:t>
      </w:r>
      <w:r w:rsidRPr="007008EF">
        <w:rPr>
          <w:color w:val="000000"/>
        </w:rPr>
        <w:t>»  в Ростовской области.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4D1028">
        <w:rPr>
          <w:szCs w:val="28"/>
        </w:rPr>
        <w:t>Кировского</w:t>
      </w:r>
      <w:r w:rsidR="005A57CD">
        <w:rPr>
          <w:szCs w:val="28"/>
        </w:rPr>
        <w:t xml:space="preserve"> </w:t>
      </w:r>
      <w:r w:rsidR="004D1028">
        <w:rPr>
          <w:szCs w:val="28"/>
        </w:rPr>
        <w:t>района города Ростова-на-Дону</w:t>
      </w:r>
      <w:r w:rsidR="005A57CD">
        <w:rPr>
          <w:szCs w:val="28"/>
        </w:rPr>
        <w:t xml:space="preserve">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BF7296" w:rsidRDefault="00BF7296" w:rsidP="00FE1F83">
      <w:pPr>
        <w:pStyle w:val="ac"/>
        <w:rPr>
          <w:sz w:val="28"/>
          <w:szCs w:val="28"/>
        </w:rPr>
      </w:pPr>
    </w:p>
    <w:p w:rsidR="00BF7296" w:rsidRDefault="004845C5" w:rsidP="00BF7296">
      <w:pPr>
        <w:pStyle w:val="a5"/>
        <w:tabs>
          <w:tab w:val="left" w:pos="9355"/>
        </w:tabs>
        <w:ind w:firstLine="708"/>
        <w:rPr>
          <w:color w:val="000000"/>
        </w:rPr>
      </w:pPr>
      <w:r w:rsidRPr="004845C5">
        <w:rPr>
          <w:szCs w:val="28"/>
        </w:rPr>
        <w:lastRenderedPageBreak/>
        <w:t xml:space="preserve">3. </w:t>
      </w:r>
      <w:r w:rsidR="00BF7296">
        <w:rPr>
          <w:color w:val="000000"/>
        </w:rPr>
        <w:t>Внести изменения в постановление</w:t>
      </w:r>
      <w:r w:rsidR="00BF7296" w:rsidRPr="00331346">
        <w:rPr>
          <w:szCs w:val="28"/>
        </w:rPr>
        <w:t xml:space="preserve"> </w:t>
      </w:r>
      <w:r w:rsidR="00BF7296" w:rsidRPr="00CD4514">
        <w:rPr>
          <w:szCs w:val="28"/>
        </w:rPr>
        <w:t>Территориальной</w:t>
      </w:r>
      <w:r w:rsidR="00BF7296" w:rsidRPr="00EC352C">
        <w:rPr>
          <w:szCs w:val="28"/>
        </w:rPr>
        <w:t xml:space="preserve"> избирательной комиссии </w:t>
      </w:r>
      <w:r w:rsidR="00BF7296">
        <w:rPr>
          <w:szCs w:val="28"/>
        </w:rPr>
        <w:t>Кировского района города Ростова-на-Дону от 26 мая 2023 № 30-1</w:t>
      </w:r>
      <w:r w:rsidR="00BF7296">
        <w:rPr>
          <w:color w:val="000000"/>
        </w:rPr>
        <w:t xml:space="preserve"> «</w:t>
      </w:r>
      <w:r w:rsidR="00BF7296" w:rsidRPr="00331346">
        <w:rPr>
          <w:color w:val="000000"/>
        </w:rPr>
        <w:t>О формировании участковых избирательных комиссий избирательных участков №№1774-1789, 1792-1797</w:t>
      </w:r>
      <w:r w:rsidR="00BF7296">
        <w:rPr>
          <w:color w:val="000000"/>
        </w:rPr>
        <w:t>».</w:t>
      </w:r>
    </w:p>
    <w:p w:rsidR="00BF7296" w:rsidRPr="00BF7296" w:rsidRDefault="00BF7296" w:rsidP="00BF7296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color w:val="000000"/>
        </w:rPr>
        <w:t>4</w:t>
      </w:r>
      <w:r>
        <w:rPr>
          <w:color w:val="000000"/>
        </w:rPr>
        <w:t xml:space="preserve">.  Направить настоящее </w:t>
      </w:r>
      <w:r w:rsidRPr="004845C5">
        <w:rPr>
          <w:szCs w:val="28"/>
        </w:rPr>
        <w:t>постановление</w:t>
      </w:r>
      <w:r>
        <w:rPr>
          <w:szCs w:val="28"/>
        </w:rPr>
        <w:t xml:space="preserve"> в участковую избирательную</w:t>
      </w:r>
      <w:r w:rsidRPr="00331346">
        <w:rPr>
          <w:szCs w:val="28"/>
        </w:rPr>
        <w:t xml:space="preserve"> </w:t>
      </w:r>
      <w:r>
        <w:rPr>
          <w:szCs w:val="28"/>
        </w:rPr>
        <w:t xml:space="preserve">комиссию </w:t>
      </w:r>
      <w:r w:rsidRPr="00331346">
        <w:rPr>
          <w:szCs w:val="28"/>
        </w:rPr>
        <w:t>избирательного уча</w:t>
      </w:r>
      <w:r>
        <w:rPr>
          <w:szCs w:val="28"/>
        </w:rPr>
        <w:t>стка, участка референдума № 1789</w:t>
      </w:r>
      <w:r>
        <w:rPr>
          <w:szCs w:val="28"/>
        </w:rPr>
        <w:t>.</w:t>
      </w:r>
    </w:p>
    <w:p w:rsidR="000E1ABD" w:rsidRDefault="00BF7296" w:rsidP="00BF7296">
      <w:pPr>
        <w:pStyle w:val="ac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 w:rsidR="004845C5"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 w:rsidR="004D1028">
        <w:rPr>
          <w:sz w:val="28"/>
          <w:szCs w:val="28"/>
        </w:rPr>
        <w:t>Кировского</w:t>
      </w:r>
      <w:r w:rsidR="004845C5">
        <w:rPr>
          <w:sz w:val="28"/>
          <w:szCs w:val="28"/>
        </w:rPr>
        <w:t xml:space="preserve"> района города</w:t>
      </w:r>
      <w:r w:rsidR="000E1ABD">
        <w:rPr>
          <w:sz w:val="28"/>
          <w:szCs w:val="28"/>
        </w:rPr>
        <w:t xml:space="preserve"> Ростова-на-Дону </w:t>
      </w:r>
      <w:r w:rsidR="004D1028">
        <w:rPr>
          <w:sz w:val="28"/>
          <w:szCs w:val="28"/>
        </w:rPr>
        <w:t>О.В. Калюжную.</w:t>
      </w:r>
    </w:p>
    <w:p w:rsidR="007008EF" w:rsidRDefault="007008EF" w:rsidP="00202CE3">
      <w:pPr>
        <w:spacing w:line="480" w:lineRule="auto"/>
        <w:jc w:val="both"/>
        <w:rPr>
          <w:sz w:val="28"/>
        </w:rPr>
      </w:pPr>
      <w:bookmarkStart w:id="0" w:name="_GoBack"/>
      <w:bookmarkEnd w:id="0"/>
    </w:p>
    <w:p w:rsidR="00DB04B3" w:rsidRPr="00FE1F83" w:rsidRDefault="002E0FCE" w:rsidP="00202CE3">
      <w:pPr>
        <w:spacing w:line="480" w:lineRule="auto"/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4D1028">
        <w:rPr>
          <w:sz w:val="28"/>
        </w:rPr>
        <w:t>Е.А. Правдюкова</w:t>
      </w:r>
    </w:p>
    <w:p w:rsidR="002E0FCE" w:rsidRDefault="00B11702" w:rsidP="00202CE3">
      <w:pPr>
        <w:pStyle w:val="4"/>
        <w:spacing w:line="48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D1028">
        <w:rPr>
          <w:szCs w:val="28"/>
        </w:rPr>
        <w:t>О.В. Калюжная</w:t>
      </w:r>
    </w:p>
    <w:sectPr w:rsidR="002E0FCE" w:rsidSect="00202CE3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359"/>
    <w:rsid w:val="0010141E"/>
    <w:rsid w:val="001347B7"/>
    <w:rsid w:val="00150FF9"/>
    <w:rsid w:val="0016069D"/>
    <w:rsid w:val="0016576A"/>
    <w:rsid w:val="00172A61"/>
    <w:rsid w:val="001926CE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2CE3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256A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1028"/>
    <w:rsid w:val="004D355C"/>
    <w:rsid w:val="004D46F9"/>
    <w:rsid w:val="004E1E6A"/>
    <w:rsid w:val="004E4D62"/>
    <w:rsid w:val="004F09C4"/>
    <w:rsid w:val="005111CC"/>
    <w:rsid w:val="005171CE"/>
    <w:rsid w:val="00531CAF"/>
    <w:rsid w:val="00544319"/>
    <w:rsid w:val="005479C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008EF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0219"/>
    <w:rsid w:val="007C3153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C0276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9E6BDD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BF7296"/>
    <w:rsid w:val="00C00CDF"/>
    <w:rsid w:val="00C017F2"/>
    <w:rsid w:val="00C15075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6042"/>
    <w:rsid w:val="00F879CA"/>
    <w:rsid w:val="00F95E87"/>
    <w:rsid w:val="00FA352A"/>
    <w:rsid w:val="00FB7EE3"/>
    <w:rsid w:val="00FC21CE"/>
    <w:rsid w:val="00FC296B"/>
    <w:rsid w:val="00FD4F0E"/>
    <w:rsid w:val="00FD4F62"/>
    <w:rsid w:val="00FE1F83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2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38</cp:revision>
  <cp:lastPrinted>2024-02-14T06:56:00Z</cp:lastPrinted>
  <dcterms:created xsi:type="dcterms:W3CDTF">2023-06-20T08:49:00Z</dcterms:created>
  <dcterms:modified xsi:type="dcterms:W3CDTF">2026-02-06T17:05:00Z</dcterms:modified>
</cp:coreProperties>
</file>