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21F" w:rsidRPr="00E0021F" w:rsidRDefault="00E0021F" w:rsidP="00E0021F">
      <w:pPr>
        <w:widowControl/>
        <w:autoSpaceDE/>
        <w:autoSpaceDN/>
        <w:adjustRightInd/>
        <w:jc w:val="center"/>
        <w:rPr>
          <w:b/>
          <w:sz w:val="28"/>
        </w:rPr>
      </w:pPr>
      <w:r w:rsidRPr="00E0021F">
        <w:rPr>
          <w:b/>
          <w:sz w:val="28"/>
        </w:rPr>
        <w:t xml:space="preserve">ТЕРРИТОРИАЛЬНАЯ ИЗБИРАТЕЛЬНАЯ КОМИССИЯ </w:t>
      </w:r>
    </w:p>
    <w:p w:rsidR="00E0021F" w:rsidRPr="00E0021F" w:rsidRDefault="00E0021F" w:rsidP="00E0021F">
      <w:pPr>
        <w:widowControl/>
        <w:autoSpaceDE/>
        <w:autoSpaceDN/>
        <w:adjustRightInd/>
        <w:jc w:val="center"/>
        <w:rPr>
          <w:b/>
          <w:sz w:val="28"/>
        </w:rPr>
      </w:pPr>
      <w:r w:rsidRPr="00E0021F">
        <w:rPr>
          <w:b/>
          <w:sz w:val="28"/>
        </w:rPr>
        <w:t>КИРОВСКОГО РАЙОНА ГОРОДА РОСТОВА-НА-ДОНУ</w:t>
      </w:r>
    </w:p>
    <w:p w:rsidR="00E0021F" w:rsidRPr="00E0021F" w:rsidRDefault="00E0021F" w:rsidP="00E0021F">
      <w:pPr>
        <w:widowControl/>
        <w:autoSpaceDE/>
        <w:autoSpaceDN/>
        <w:adjustRightInd/>
        <w:rPr>
          <w:i/>
        </w:rPr>
      </w:pPr>
      <w:r w:rsidRPr="00E0021F"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A79D5F" wp14:editId="1E4D119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2065" t="8890" r="6985" b="101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E0021F">
        <w:rPr>
          <w:i/>
        </w:rPr>
        <w:tab/>
      </w:r>
    </w:p>
    <w:p w:rsidR="00E0021F" w:rsidRPr="00E0021F" w:rsidRDefault="00E0021F" w:rsidP="00E0021F">
      <w:pPr>
        <w:keepNext/>
        <w:widowControl/>
        <w:autoSpaceDE/>
        <w:autoSpaceDN/>
        <w:adjustRightInd/>
        <w:outlineLvl w:val="0"/>
        <w:rPr>
          <w:bCs/>
          <w:iCs/>
          <w:sz w:val="28"/>
        </w:rPr>
      </w:pPr>
    </w:p>
    <w:p w:rsidR="00E0021F" w:rsidRPr="00E0021F" w:rsidRDefault="00E0021F" w:rsidP="00E0021F">
      <w:pPr>
        <w:keepNext/>
        <w:widowControl/>
        <w:autoSpaceDE/>
        <w:autoSpaceDN/>
        <w:adjustRightInd/>
        <w:jc w:val="center"/>
        <w:outlineLvl w:val="0"/>
        <w:rPr>
          <w:bCs/>
          <w:iCs/>
          <w:sz w:val="28"/>
        </w:rPr>
      </w:pPr>
      <w:r w:rsidRPr="00E0021F">
        <w:rPr>
          <w:bCs/>
          <w:iCs/>
          <w:sz w:val="28"/>
        </w:rPr>
        <w:t>ПОСТАНОВЛЕНИЕ</w:t>
      </w:r>
    </w:p>
    <w:p w:rsidR="00E0021F" w:rsidRPr="00E0021F" w:rsidRDefault="00E0021F" w:rsidP="00E0021F">
      <w:pPr>
        <w:jc w:val="center"/>
        <w:rPr>
          <w:b/>
          <w:sz w:val="28"/>
          <w:szCs w:val="28"/>
        </w:rPr>
      </w:pPr>
    </w:p>
    <w:p w:rsidR="00E0021F" w:rsidRPr="00E0021F" w:rsidRDefault="00E0021F" w:rsidP="00E0021F">
      <w:pPr>
        <w:rPr>
          <w:sz w:val="28"/>
          <w:szCs w:val="28"/>
        </w:rPr>
      </w:pPr>
      <w:r w:rsidRPr="00E0021F">
        <w:rPr>
          <w:sz w:val="28"/>
          <w:szCs w:val="28"/>
        </w:rPr>
        <w:t>25  марта 2020 г.</w:t>
      </w:r>
      <w:r w:rsidRPr="00E0021F">
        <w:rPr>
          <w:sz w:val="28"/>
          <w:szCs w:val="28"/>
        </w:rPr>
        <w:tab/>
        <w:t xml:space="preserve"> </w:t>
      </w:r>
      <w:r w:rsidRPr="00E0021F">
        <w:rPr>
          <w:sz w:val="28"/>
          <w:szCs w:val="28"/>
        </w:rPr>
        <w:tab/>
      </w:r>
      <w:r w:rsidRPr="00E0021F">
        <w:rPr>
          <w:sz w:val="28"/>
          <w:szCs w:val="28"/>
        </w:rPr>
        <w:tab/>
      </w:r>
      <w:r w:rsidRPr="00E0021F">
        <w:rPr>
          <w:sz w:val="28"/>
          <w:szCs w:val="28"/>
        </w:rPr>
        <w:tab/>
      </w:r>
      <w:r w:rsidRPr="00E0021F">
        <w:rPr>
          <w:sz w:val="28"/>
          <w:szCs w:val="28"/>
        </w:rPr>
        <w:tab/>
      </w:r>
      <w:r w:rsidRPr="00E0021F">
        <w:rPr>
          <w:sz w:val="28"/>
          <w:szCs w:val="28"/>
        </w:rPr>
        <w:tab/>
      </w:r>
      <w:r w:rsidRPr="00E0021F">
        <w:rPr>
          <w:sz w:val="28"/>
          <w:szCs w:val="28"/>
        </w:rPr>
        <w:tab/>
      </w:r>
      <w:r w:rsidRPr="00E0021F">
        <w:rPr>
          <w:sz w:val="28"/>
          <w:szCs w:val="28"/>
        </w:rPr>
        <w:tab/>
      </w:r>
      <w:r w:rsidRPr="00E0021F">
        <w:rPr>
          <w:sz w:val="28"/>
          <w:szCs w:val="28"/>
        </w:rPr>
        <w:tab/>
        <w:t>№ 132-</w:t>
      </w:r>
      <w:r>
        <w:rPr>
          <w:sz w:val="28"/>
          <w:szCs w:val="28"/>
        </w:rPr>
        <w:t>3</w:t>
      </w:r>
    </w:p>
    <w:p w:rsidR="00E0021F" w:rsidRPr="00E0021F" w:rsidRDefault="00E0021F" w:rsidP="00E0021F">
      <w:pPr>
        <w:jc w:val="center"/>
        <w:rPr>
          <w:sz w:val="28"/>
          <w:szCs w:val="28"/>
        </w:rPr>
      </w:pPr>
    </w:p>
    <w:p w:rsidR="00E0021F" w:rsidRPr="00E0021F" w:rsidRDefault="00E0021F" w:rsidP="00E0021F">
      <w:pPr>
        <w:widowControl/>
        <w:autoSpaceDE/>
        <w:autoSpaceDN/>
        <w:adjustRightInd/>
        <w:jc w:val="center"/>
        <w:rPr>
          <w:bCs/>
          <w:iCs/>
          <w:sz w:val="28"/>
        </w:rPr>
      </w:pPr>
      <w:r w:rsidRPr="00E0021F">
        <w:rPr>
          <w:bCs/>
          <w:iCs/>
          <w:sz w:val="28"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3D3CD5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3D3CD5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 w:rsidR="003D3CD5"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 w:rsidR="003D3CD5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</w:t>
      </w:r>
      <w:r w:rsidR="003D3CD5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 участка</w:t>
      </w:r>
      <w:r w:rsidR="003D3CD5">
        <w:rPr>
          <w:b/>
          <w:sz w:val="28"/>
          <w:szCs w:val="28"/>
        </w:rPr>
        <w:t xml:space="preserve"> </w:t>
      </w:r>
      <w:r w:rsidR="003D3CD5" w:rsidRPr="00E0021F">
        <w:rPr>
          <w:b/>
          <w:sz w:val="28"/>
          <w:szCs w:val="28"/>
        </w:rPr>
        <w:t>№</w:t>
      </w:r>
      <w:r w:rsidR="00E0021F" w:rsidRPr="00E0021F">
        <w:rPr>
          <w:b/>
          <w:sz w:val="28"/>
          <w:szCs w:val="28"/>
        </w:rPr>
        <w:t>1798</w:t>
      </w:r>
      <w:r w:rsidRPr="0066500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образованного </w:t>
      </w:r>
      <w:r w:rsidR="008B2CBF">
        <w:rPr>
          <w:b/>
          <w:sz w:val="28"/>
          <w:szCs w:val="28"/>
        </w:rPr>
        <w:t>для</w:t>
      </w:r>
      <w:r w:rsidR="008B2CBF" w:rsidRPr="004D403E">
        <w:rPr>
          <w:b/>
          <w:sz w:val="28"/>
          <w:szCs w:val="28"/>
        </w:rPr>
        <w:t xml:space="preserve"> п</w:t>
      </w:r>
      <w:r w:rsidR="008B2CBF">
        <w:rPr>
          <w:b/>
          <w:sz w:val="28"/>
          <w:szCs w:val="28"/>
        </w:rPr>
        <w:t>р</w:t>
      </w:r>
      <w:r w:rsidR="008B2CBF" w:rsidRPr="004D403E">
        <w:rPr>
          <w:b/>
          <w:sz w:val="28"/>
          <w:szCs w:val="28"/>
        </w:rPr>
        <w:t>оведени</w:t>
      </w:r>
      <w:r w:rsidR="008B2CBF">
        <w:rPr>
          <w:b/>
          <w:sz w:val="28"/>
          <w:szCs w:val="28"/>
        </w:rPr>
        <w:t>я</w:t>
      </w:r>
      <w:r w:rsidR="008B2CBF" w:rsidRPr="004D403E">
        <w:rPr>
          <w:b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 </w:t>
      </w:r>
      <w:r w:rsidR="004D403E" w:rsidRPr="004D403E">
        <w:rPr>
          <w:b/>
          <w:sz w:val="28"/>
          <w:szCs w:val="28"/>
        </w:rPr>
        <w:t>в месте</w:t>
      </w:r>
      <w:r w:rsidR="00E0021F">
        <w:rPr>
          <w:b/>
          <w:sz w:val="28"/>
          <w:szCs w:val="28"/>
        </w:rPr>
        <w:t xml:space="preserve"> </w:t>
      </w:r>
      <w:r w:rsidR="004D403E" w:rsidRPr="004D403E">
        <w:rPr>
          <w:b/>
          <w:sz w:val="28"/>
          <w:szCs w:val="28"/>
        </w:rPr>
        <w:t xml:space="preserve">временного пребывания участников голосования на территории </w:t>
      </w:r>
      <w:r w:rsidR="00E0021F">
        <w:rPr>
          <w:b/>
          <w:sz w:val="28"/>
          <w:szCs w:val="28"/>
        </w:rPr>
        <w:t>Кир</w:t>
      </w:r>
      <w:r w:rsidR="00735213" w:rsidRPr="00E0021F">
        <w:rPr>
          <w:b/>
          <w:sz w:val="28"/>
          <w:szCs w:val="28"/>
        </w:rPr>
        <w:t xml:space="preserve">овского района </w:t>
      </w:r>
      <w:r w:rsidR="00E0021F">
        <w:rPr>
          <w:b/>
          <w:sz w:val="28"/>
          <w:szCs w:val="28"/>
        </w:rPr>
        <w:t xml:space="preserve">города </w:t>
      </w:r>
      <w:r w:rsidR="00735213" w:rsidRPr="00E0021F">
        <w:rPr>
          <w:b/>
          <w:sz w:val="28"/>
          <w:szCs w:val="28"/>
        </w:rPr>
        <w:t>Ростова</w:t>
      </w:r>
      <w:r w:rsidR="00E0021F">
        <w:rPr>
          <w:b/>
          <w:sz w:val="28"/>
          <w:szCs w:val="28"/>
        </w:rPr>
        <w:t>-на-Дону</w:t>
      </w:r>
      <w:r w:rsidR="00735213" w:rsidRPr="00735213">
        <w:rPr>
          <w:b/>
          <w:sz w:val="28"/>
          <w:szCs w:val="28"/>
        </w:rPr>
        <w:t xml:space="preserve"> 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E0021F" w:rsidRPr="00E0021F">
        <w:rPr>
          <w:sz w:val="28"/>
          <w:szCs w:val="28"/>
        </w:rPr>
        <w:t>Кировского района города Ростова-на-Дону</w:t>
      </w:r>
      <w:r w:rsidR="00735213" w:rsidRPr="00E0021F">
        <w:rPr>
          <w:sz w:val="28"/>
          <w:szCs w:val="28"/>
        </w:rPr>
        <w:t xml:space="preserve"> </w:t>
      </w:r>
      <w:r w:rsidR="000B3A16" w:rsidRPr="00E0021F">
        <w:rPr>
          <w:sz w:val="28"/>
          <w:szCs w:val="28"/>
        </w:rPr>
        <w:t xml:space="preserve">от </w:t>
      </w:r>
      <w:r w:rsidR="00E0021F">
        <w:rPr>
          <w:sz w:val="28"/>
          <w:szCs w:val="28"/>
        </w:rPr>
        <w:t>25</w:t>
      </w:r>
      <w:r w:rsidR="000B3A16" w:rsidRPr="00E0021F">
        <w:rPr>
          <w:sz w:val="28"/>
          <w:szCs w:val="28"/>
        </w:rPr>
        <w:t>.03.2020 №</w:t>
      </w:r>
      <w:r w:rsidR="00E0021F">
        <w:rPr>
          <w:sz w:val="28"/>
          <w:szCs w:val="28"/>
        </w:rPr>
        <w:t>132</w:t>
      </w:r>
      <w:r w:rsidR="000B3A16" w:rsidRPr="00E0021F">
        <w:rPr>
          <w:sz w:val="28"/>
          <w:szCs w:val="28"/>
        </w:rPr>
        <w:t>-</w:t>
      </w:r>
      <w:r w:rsidR="00E0021F">
        <w:rPr>
          <w:sz w:val="28"/>
          <w:szCs w:val="28"/>
        </w:rPr>
        <w:t>2</w:t>
      </w:r>
      <w:r w:rsidR="000B3A16">
        <w:rPr>
          <w:sz w:val="28"/>
          <w:szCs w:val="28"/>
        </w:rPr>
        <w:t xml:space="preserve"> </w:t>
      </w:r>
      <w:r w:rsidR="000B3A16" w:rsidRPr="00E0021F">
        <w:rPr>
          <w:sz w:val="28"/>
          <w:szCs w:val="28"/>
        </w:rPr>
        <w:t>«</w:t>
      </w:r>
      <w:r w:rsidR="00B028F5" w:rsidRPr="00E0021F">
        <w:rPr>
          <w:sz w:val="28"/>
          <w:szCs w:val="28"/>
        </w:rPr>
        <w:t>О формировании участковой избирательной</w:t>
      </w:r>
      <w:r w:rsidR="00E0021F">
        <w:rPr>
          <w:sz w:val="28"/>
          <w:szCs w:val="28"/>
        </w:rPr>
        <w:t xml:space="preserve"> </w:t>
      </w:r>
      <w:r w:rsidR="00B028F5" w:rsidRPr="00E0021F">
        <w:rPr>
          <w:sz w:val="28"/>
          <w:szCs w:val="28"/>
        </w:rPr>
        <w:t>комиссии избирательного участка, образованного для проведения общероссийского голосования по вопросу одобрения изменений в Конституцию Российской Федерации в месте</w:t>
      </w:r>
      <w:proofErr w:type="gramEnd"/>
      <w:r w:rsidR="00B028F5" w:rsidRPr="00E0021F">
        <w:rPr>
          <w:sz w:val="28"/>
          <w:szCs w:val="28"/>
        </w:rPr>
        <w:t xml:space="preserve"> временного пребывания участников голосования на терри</w:t>
      </w:r>
      <w:r w:rsidR="00E0021F">
        <w:rPr>
          <w:sz w:val="28"/>
          <w:szCs w:val="28"/>
        </w:rPr>
        <w:t>т</w:t>
      </w:r>
      <w:r w:rsidR="00B028F5" w:rsidRPr="00E0021F">
        <w:rPr>
          <w:sz w:val="28"/>
          <w:szCs w:val="28"/>
        </w:rPr>
        <w:t xml:space="preserve">ории </w:t>
      </w:r>
      <w:r w:rsidR="00E0021F" w:rsidRPr="00E0021F">
        <w:rPr>
          <w:sz w:val="28"/>
          <w:szCs w:val="28"/>
        </w:rPr>
        <w:t>Кировского района города Ростова-на-Дону</w:t>
      </w:r>
      <w:r w:rsidR="007F6434" w:rsidRPr="00E0021F">
        <w:rPr>
          <w:sz w:val="28"/>
          <w:szCs w:val="28"/>
        </w:rPr>
        <w:t>»</w:t>
      </w:r>
      <w:r w:rsidR="00D2537A" w:rsidRPr="00E0021F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r w:rsidR="00E0021F">
        <w:rPr>
          <w:sz w:val="28"/>
          <w:szCs w:val="28"/>
        </w:rPr>
        <w:t xml:space="preserve"> </w:t>
      </w:r>
      <w:r w:rsidR="00E0021F" w:rsidRPr="00E0021F">
        <w:rPr>
          <w:sz w:val="28"/>
          <w:szCs w:val="28"/>
        </w:rPr>
        <w:t>Кировского района города Ростова-на-Дону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3D3CD5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4A0287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3D3CD5">
        <w:rPr>
          <w:sz w:val="28"/>
          <w:szCs w:val="28"/>
        </w:rPr>
        <w:t xml:space="preserve"> </w:t>
      </w:r>
      <w:r w:rsidR="003D3CD5" w:rsidRPr="00E0021F">
        <w:rPr>
          <w:sz w:val="28"/>
          <w:szCs w:val="28"/>
        </w:rPr>
        <w:t xml:space="preserve">№ </w:t>
      </w:r>
      <w:r w:rsidR="00E0021F">
        <w:rPr>
          <w:sz w:val="28"/>
          <w:szCs w:val="28"/>
        </w:rPr>
        <w:t>1798</w:t>
      </w:r>
      <w:r w:rsidR="003D3CD5" w:rsidRPr="00E0021F">
        <w:rPr>
          <w:sz w:val="28"/>
          <w:szCs w:val="28"/>
        </w:rPr>
        <w:t>,</w:t>
      </w:r>
      <w:r w:rsidR="003D3CD5" w:rsidRPr="003D3CD5">
        <w:rPr>
          <w:color w:val="FF0000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для проведения общероссийского голосования по вопросу одобрения изменений в </w:t>
      </w:r>
      <w:r w:rsidR="003D3CD5" w:rsidRPr="003D3CD5">
        <w:rPr>
          <w:sz w:val="28"/>
          <w:szCs w:val="28"/>
        </w:rPr>
        <w:lastRenderedPageBreak/>
        <w:t>Конституцию Российской Федерации в месте</w:t>
      </w:r>
      <w:r w:rsidR="003D3CD5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временного пребывания участников голосования на территории </w:t>
      </w:r>
      <w:r w:rsidR="00E0021F" w:rsidRPr="00E0021F">
        <w:rPr>
          <w:sz w:val="28"/>
          <w:szCs w:val="28"/>
        </w:rPr>
        <w:t>Кировского района города Ростова-на-Дону</w:t>
      </w:r>
      <w:r w:rsidR="007F6434" w:rsidRPr="00E0021F">
        <w:rPr>
          <w:sz w:val="28"/>
          <w:szCs w:val="28"/>
        </w:rPr>
        <w:t xml:space="preserve"> </w:t>
      </w:r>
      <w:proofErr w:type="spellStart"/>
      <w:r w:rsidR="00E0021F" w:rsidRPr="00E0021F">
        <w:rPr>
          <w:sz w:val="28"/>
          <w:szCs w:val="28"/>
        </w:rPr>
        <w:t>Малихова</w:t>
      </w:r>
      <w:proofErr w:type="spellEnd"/>
      <w:r w:rsidR="00E0021F" w:rsidRPr="00E0021F">
        <w:rPr>
          <w:sz w:val="28"/>
          <w:szCs w:val="28"/>
        </w:rPr>
        <w:t xml:space="preserve"> Андрея Викторовича</w:t>
      </w:r>
      <w:r w:rsidR="003D3CD5" w:rsidRPr="00E0021F">
        <w:rPr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комиссии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участка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для голосования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r w:rsidR="00B028F5" w:rsidRPr="00B028F5">
        <w:rPr>
          <w:sz w:val="28"/>
          <w:szCs w:val="28"/>
        </w:rPr>
        <w:t>участковой избирательной</w:t>
      </w:r>
      <w:r w:rsidR="003D3CD5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3D3CD5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>, образованного</w:t>
      </w:r>
      <w:r w:rsidR="00B028F5" w:rsidRPr="00B028F5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</w:t>
      </w:r>
      <w:proofErr w:type="gramStart"/>
      <w:r w:rsidR="00B028F5" w:rsidRPr="00B028F5">
        <w:rPr>
          <w:sz w:val="28"/>
          <w:szCs w:val="28"/>
        </w:rPr>
        <w:t>е(</w:t>
      </w:r>
      <w:proofErr w:type="gramEnd"/>
      <w:r w:rsidR="00B028F5" w:rsidRPr="00B028F5">
        <w:rPr>
          <w:sz w:val="28"/>
          <w:szCs w:val="28"/>
        </w:rPr>
        <w:t>ах) временного пребывания участников голосования на территории Ивановского района Ростовской области</w:t>
      </w:r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3D3CD5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3D3CD5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E0021F">
        <w:rPr>
          <w:sz w:val="28"/>
          <w:szCs w:val="28"/>
        </w:rPr>
        <w:t>1798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E0021F" w:rsidRPr="00E0021F">
        <w:rPr>
          <w:rFonts w:ascii="Times New Roman" w:hAnsi="Times New Roman"/>
          <w:sz w:val="28"/>
          <w:szCs w:val="28"/>
        </w:rPr>
        <w:t>Кировского района города Ростова-на-Дону</w:t>
      </w:r>
      <w:r w:rsidR="00E0021F" w:rsidRPr="00E0021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E0021F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E0021F" w:rsidRPr="00E0021F">
        <w:rPr>
          <w:sz w:val="28"/>
          <w:szCs w:val="28"/>
        </w:rPr>
        <w:t xml:space="preserve">Кировского района города Ростова-на-Дону </w:t>
      </w:r>
      <w:r w:rsidR="00E0021F">
        <w:rPr>
          <w:sz w:val="28"/>
          <w:szCs w:val="28"/>
        </w:rPr>
        <w:t>Е</w:t>
      </w:r>
      <w:r w:rsidR="0047544C" w:rsidRPr="00E0021F">
        <w:rPr>
          <w:sz w:val="28"/>
          <w:szCs w:val="28"/>
        </w:rPr>
        <w:t>.</w:t>
      </w:r>
      <w:r w:rsidR="00E0021F">
        <w:rPr>
          <w:sz w:val="28"/>
          <w:szCs w:val="28"/>
        </w:rPr>
        <w:t>А</w:t>
      </w:r>
      <w:r w:rsidR="0047544C" w:rsidRPr="00E0021F">
        <w:rPr>
          <w:sz w:val="28"/>
          <w:szCs w:val="28"/>
        </w:rPr>
        <w:t xml:space="preserve">. </w:t>
      </w:r>
      <w:proofErr w:type="spellStart"/>
      <w:r w:rsidR="00E0021F">
        <w:rPr>
          <w:sz w:val="28"/>
          <w:szCs w:val="28"/>
        </w:rPr>
        <w:t>Правдюкову</w:t>
      </w:r>
      <w:proofErr w:type="spellEnd"/>
      <w:r w:rsidR="00F07F45" w:rsidRPr="00E0021F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E0021F">
        <w:rPr>
          <w:sz w:val="28"/>
          <w:szCs w:val="28"/>
        </w:rPr>
        <w:t>Е</w:t>
      </w:r>
      <w:r w:rsidR="00E0021F" w:rsidRPr="00E0021F">
        <w:rPr>
          <w:sz w:val="28"/>
          <w:szCs w:val="28"/>
        </w:rPr>
        <w:t>.</w:t>
      </w:r>
      <w:r w:rsidR="00E0021F">
        <w:rPr>
          <w:sz w:val="28"/>
          <w:szCs w:val="28"/>
        </w:rPr>
        <w:t>А</w:t>
      </w:r>
      <w:r w:rsidR="00E0021F" w:rsidRPr="00E0021F">
        <w:rPr>
          <w:sz w:val="28"/>
          <w:szCs w:val="28"/>
        </w:rPr>
        <w:t xml:space="preserve">. </w:t>
      </w:r>
      <w:proofErr w:type="spellStart"/>
      <w:r w:rsidR="00E0021F">
        <w:rPr>
          <w:sz w:val="28"/>
          <w:szCs w:val="28"/>
        </w:rPr>
        <w:t>Правдюков</w:t>
      </w:r>
      <w:r w:rsidR="00E0021F">
        <w:rPr>
          <w:sz w:val="28"/>
          <w:szCs w:val="28"/>
        </w:rPr>
        <w:t>а</w:t>
      </w:r>
      <w:proofErr w:type="spellEnd"/>
    </w:p>
    <w:p w:rsidR="004A0287" w:rsidRPr="005C64C2" w:rsidRDefault="00D2537A" w:rsidP="00E0021F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E0021F">
        <w:rPr>
          <w:sz w:val="28"/>
          <w:szCs w:val="28"/>
        </w:rPr>
        <w:t>М</w:t>
      </w:r>
      <w:r w:rsidR="0047544C" w:rsidRPr="00E0021F">
        <w:rPr>
          <w:sz w:val="28"/>
          <w:szCs w:val="28"/>
        </w:rPr>
        <w:t>.</w:t>
      </w:r>
      <w:r w:rsidR="00E0021F">
        <w:rPr>
          <w:sz w:val="28"/>
          <w:szCs w:val="28"/>
        </w:rPr>
        <w:t>В</w:t>
      </w:r>
      <w:r w:rsidR="0047544C" w:rsidRPr="00E0021F">
        <w:rPr>
          <w:sz w:val="28"/>
          <w:szCs w:val="28"/>
        </w:rPr>
        <w:t xml:space="preserve">. </w:t>
      </w:r>
      <w:r w:rsidR="00E0021F">
        <w:rPr>
          <w:sz w:val="28"/>
          <w:szCs w:val="28"/>
        </w:rPr>
        <w:t>Корнеева</w:t>
      </w:r>
      <w:bookmarkStart w:id="0" w:name="_GoBack"/>
      <w:bookmarkEnd w:id="0"/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302834"/>
    <w:rsid w:val="0031370E"/>
    <w:rsid w:val="003D3CD5"/>
    <w:rsid w:val="00473745"/>
    <w:rsid w:val="0047544C"/>
    <w:rsid w:val="004A0287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7F52"/>
    <w:rsid w:val="00701728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C2713"/>
    <w:rsid w:val="00A57316"/>
    <w:rsid w:val="00AA7AF1"/>
    <w:rsid w:val="00B028F5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0021F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3</cp:revision>
  <cp:lastPrinted>2020-03-21T12:29:00Z</cp:lastPrinted>
  <dcterms:created xsi:type="dcterms:W3CDTF">2020-03-21T12:55:00Z</dcterms:created>
  <dcterms:modified xsi:type="dcterms:W3CDTF">2020-03-26T11:50:00Z</dcterms:modified>
</cp:coreProperties>
</file>