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B4954">
        <w:rPr>
          <w:rFonts w:ascii="Times New Roman" w:eastAsia="Times New Roman" w:hAnsi="Times New Roman" w:cs="Times New Roman"/>
          <w:sz w:val="28"/>
          <w:szCs w:val="28"/>
          <w:lang w:eastAsia="ru-RU"/>
        </w:rPr>
        <w:t>/18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4B4954">
        <w:rPr>
          <w:rFonts w:ascii="Times New Roman" w:hAnsi="Times New Roman"/>
          <w:szCs w:val="28"/>
        </w:rPr>
        <w:t>1793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4B49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4B4954">
        <w:rPr>
          <w:rFonts w:ascii="Times New Roman" w:eastAsia="Times New Roman" w:hAnsi="Times New Roman" w:cs="Times New Roman"/>
          <w:sz w:val="28"/>
          <w:szCs w:val="28"/>
          <w:lang w:eastAsia="ru-RU"/>
        </w:rPr>
        <w:t>1793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4B495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Плотникову Викторию 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4B495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1793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4B495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4B495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</w:t>
      </w:r>
      <w:bookmarkEnd w:id="0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004" w:rsidRDefault="00801004" w:rsidP="001240C7">
      <w:pPr>
        <w:spacing w:after="0" w:line="240" w:lineRule="auto"/>
      </w:pPr>
      <w:r>
        <w:separator/>
      </w:r>
    </w:p>
  </w:endnote>
  <w:endnote w:type="continuationSeparator" w:id="0">
    <w:p w:rsidR="00801004" w:rsidRDefault="00801004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004" w:rsidRDefault="00801004" w:rsidP="001240C7">
      <w:pPr>
        <w:spacing w:after="0" w:line="240" w:lineRule="auto"/>
      </w:pPr>
      <w:r>
        <w:separator/>
      </w:r>
    </w:p>
  </w:footnote>
  <w:footnote w:type="continuationSeparator" w:id="0">
    <w:p w:rsidR="00801004" w:rsidRDefault="00801004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4954"/>
    <w:rsid w:val="004B512B"/>
    <w:rsid w:val="00777EA8"/>
    <w:rsid w:val="00801004"/>
    <w:rsid w:val="00894FC4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E6011-9F4D-4E54-9992-6014A2F7C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2023-05-29T12:11:00Z</dcterms:modified>
</cp:coreProperties>
</file>