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164834">
        <w:t>3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</w:t>
      </w:r>
      <w:bookmarkStart w:id="0" w:name="_GoBack"/>
      <w:bookmarkEnd w:id="0"/>
      <w:r w:rsidR="0052638F" w:rsidRPr="001E52F5">
        <w:rPr>
          <w:b/>
        </w:rPr>
        <w:t>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90393A">
        <w:rPr>
          <w:b/>
        </w:rPr>
        <w:t>8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D514ED">
        <w:rPr>
          <w:b/>
        </w:rPr>
        <w:t>Гамбарян Марии Михайловны</w:t>
      </w:r>
    </w:p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B1516A">
        <w:t xml:space="preserve">8 </w:t>
      </w:r>
      <w:r w:rsidR="00155432" w:rsidRPr="00155432">
        <w:t xml:space="preserve"> </w:t>
      </w:r>
      <w:r w:rsidR="00D514ED" w:rsidRPr="00D514ED">
        <w:t>Гамбарян Марии Михайловны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B1516A">
        <w:t>8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D514ED" w:rsidRPr="00D514ED">
        <w:t>Гамбарян Мари</w:t>
      </w:r>
      <w:r w:rsidR="00D514ED">
        <w:t>ю</w:t>
      </w:r>
      <w:r w:rsidR="00D514ED" w:rsidRPr="00D514ED">
        <w:t xml:space="preserve"> Михайловн</w:t>
      </w:r>
      <w:r w:rsidR="00D514ED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0AF" w:rsidRDefault="000A40AF" w:rsidP="00C23CD7">
      <w:r>
        <w:separator/>
      </w:r>
    </w:p>
  </w:endnote>
  <w:endnote w:type="continuationSeparator" w:id="0">
    <w:p w:rsidR="000A40AF" w:rsidRDefault="000A40A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0AF" w:rsidRDefault="000A40AF" w:rsidP="00C23CD7">
      <w:r>
        <w:separator/>
      </w:r>
    </w:p>
  </w:footnote>
  <w:footnote w:type="continuationSeparator" w:id="0">
    <w:p w:rsidR="000A40AF" w:rsidRDefault="000A40A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0AF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4834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25AF5"/>
    <w:rsid w:val="00D32984"/>
    <w:rsid w:val="00D348B0"/>
    <w:rsid w:val="00D34A21"/>
    <w:rsid w:val="00D514ED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85E5B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490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90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352C4-A60C-4F8E-A64A-2ECC0289C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2020-09-07T19:46:00Z</dcterms:created>
  <dcterms:modified xsi:type="dcterms:W3CDTF">2020-09-07T19:46:00Z</dcterms:modified>
</cp:coreProperties>
</file>