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86429F">
        <w:t>5</w:t>
      </w:r>
      <w:r w:rsidR="00527369" w:rsidRPr="00E42D23">
        <w:t>-</w:t>
      </w:r>
      <w:r w:rsidR="0086429F">
        <w:t>4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r w:rsidR="00F22210">
        <w:rPr>
          <w:b/>
        </w:rPr>
        <w:t>Фадеева</w:t>
      </w:r>
      <w:r w:rsidR="00155432">
        <w:rPr>
          <w:b/>
        </w:rPr>
        <w:t xml:space="preserve"> </w:t>
      </w:r>
      <w:r w:rsidR="00F22210">
        <w:rPr>
          <w:b/>
        </w:rPr>
        <w:t>Романа</w:t>
      </w:r>
      <w:r w:rsidR="00155432">
        <w:rPr>
          <w:b/>
        </w:rPr>
        <w:t xml:space="preserve"> </w:t>
      </w:r>
      <w:r w:rsidR="00F22210">
        <w:rPr>
          <w:b/>
        </w:rPr>
        <w:t>Геннадьевича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 xml:space="preserve">1790 </w:t>
      </w:r>
      <w:r w:rsidR="00F22210" w:rsidRPr="00F22210">
        <w:t>Фадеева Романа Геннадьевича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F22210" w:rsidRPr="00F22210">
        <w:t>Фадеева Романа Геннадьевича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8A9" w:rsidRDefault="007F68A9" w:rsidP="00C23CD7">
      <w:r>
        <w:separator/>
      </w:r>
    </w:p>
  </w:endnote>
  <w:endnote w:type="continuationSeparator" w:id="0">
    <w:p w:rsidR="007F68A9" w:rsidRDefault="007F68A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8A9" w:rsidRDefault="007F68A9" w:rsidP="00C23CD7">
      <w:r>
        <w:separator/>
      </w:r>
    </w:p>
  </w:footnote>
  <w:footnote w:type="continuationSeparator" w:id="0">
    <w:p w:rsidR="007F68A9" w:rsidRDefault="007F68A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301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8A9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6429F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2210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04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2019-07-15T15:06:00Z</dcterms:created>
  <dcterms:modified xsi:type="dcterms:W3CDTF">2019-07-15T15:06:00Z</dcterms:modified>
</cp:coreProperties>
</file>